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69744" w14:textId="77777777" w:rsidR="00521EDD" w:rsidRDefault="00521EDD" w:rsidP="00D01B0A">
      <w:pPr>
        <w:spacing w:before="120"/>
        <w:jc w:val="center"/>
        <w:rPr>
          <w:rFonts w:ascii="Times New Roman" w:hAnsi="Times New Roman" w:cs="Times New Roman"/>
          <w:b/>
          <w:bCs/>
          <w:color w:val="0000FF"/>
          <w:sz w:val="28"/>
          <w:szCs w:val="28"/>
        </w:rPr>
      </w:pPr>
    </w:p>
    <w:p w14:paraId="5DFE7B55" w14:textId="0789455C" w:rsidR="00467432" w:rsidRPr="00BD30EE" w:rsidRDefault="00467432" w:rsidP="00D01B0A">
      <w:pPr>
        <w:spacing w:before="120"/>
        <w:jc w:val="center"/>
        <w:rPr>
          <w:rFonts w:ascii="Times New Roman" w:hAnsi="Times New Roman" w:cs="Times New Roman"/>
          <w:b/>
          <w:bCs/>
          <w:color w:val="0000FF"/>
          <w:sz w:val="28"/>
          <w:szCs w:val="28"/>
        </w:rPr>
      </w:pPr>
      <w:r w:rsidRPr="00BD30EE">
        <w:rPr>
          <w:rFonts w:ascii="Times New Roman" w:hAnsi="Times New Roman" w:cs="Times New Roman"/>
          <w:b/>
          <w:bCs/>
          <w:color w:val="0000FF"/>
          <w:sz w:val="28"/>
          <w:szCs w:val="28"/>
        </w:rPr>
        <w:t>GIÁO PHẬN BÀ RỊA</w:t>
      </w:r>
    </w:p>
    <w:p w14:paraId="35DC0CE9" w14:textId="1E57A89B" w:rsidR="00467432" w:rsidRDefault="00467432" w:rsidP="00D01B0A">
      <w:pPr>
        <w:spacing w:before="120"/>
        <w:jc w:val="center"/>
        <w:rPr>
          <w:rFonts w:ascii="Times New Roman" w:hAnsi="Times New Roman" w:cs="Times New Roman"/>
          <w:b/>
          <w:bCs/>
          <w:color w:val="0000FF"/>
          <w:sz w:val="28"/>
          <w:szCs w:val="28"/>
        </w:rPr>
      </w:pPr>
    </w:p>
    <w:p w14:paraId="23EBFAF5" w14:textId="77777777" w:rsidR="008620A2" w:rsidRPr="00BD30EE" w:rsidRDefault="008620A2" w:rsidP="00D01B0A">
      <w:pPr>
        <w:spacing w:before="120"/>
        <w:jc w:val="center"/>
        <w:rPr>
          <w:rFonts w:ascii="Times New Roman" w:hAnsi="Times New Roman" w:cs="Times New Roman"/>
          <w:b/>
          <w:bCs/>
          <w:color w:val="0000FF"/>
          <w:sz w:val="28"/>
          <w:szCs w:val="28"/>
        </w:rPr>
      </w:pPr>
    </w:p>
    <w:p w14:paraId="1D8D8B71" w14:textId="77777777" w:rsidR="001358C9" w:rsidRPr="00E80D1F" w:rsidRDefault="001358C9" w:rsidP="00D01B0A">
      <w:pPr>
        <w:spacing w:before="120"/>
        <w:jc w:val="center"/>
        <w:rPr>
          <w:rFonts w:ascii="Tahoma" w:eastAsia="Times New Roman" w:hAnsi="Tahoma" w:cs="Tahoma"/>
          <w:b/>
          <w:bCs/>
          <w:color w:val="0000FF"/>
          <w:sz w:val="36"/>
          <w:szCs w:val="36"/>
        </w:rPr>
      </w:pPr>
      <w:r w:rsidRPr="00E80D1F">
        <w:rPr>
          <w:rFonts w:ascii="Tahoma" w:eastAsia="Times New Roman" w:hAnsi="Tahoma" w:cs="Tahoma"/>
          <w:b/>
          <w:bCs/>
          <w:color w:val="0000FF"/>
          <w:sz w:val="36"/>
          <w:szCs w:val="36"/>
        </w:rPr>
        <w:t xml:space="preserve">GIỜ KINH </w:t>
      </w:r>
    </w:p>
    <w:p w14:paraId="5A2B292B" w14:textId="30E1A29B" w:rsidR="001358C9" w:rsidRPr="00E80D1F" w:rsidRDefault="001358C9" w:rsidP="00D01B0A">
      <w:pPr>
        <w:spacing w:before="120"/>
        <w:jc w:val="center"/>
        <w:rPr>
          <w:rFonts w:ascii="Tahoma" w:eastAsia="Times New Roman" w:hAnsi="Tahoma" w:cs="Tahoma"/>
          <w:b/>
          <w:bCs/>
          <w:color w:val="0000FF"/>
          <w:sz w:val="36"/>
          <w:szCs w:val="36"/>
        </w:rPr>
      </w:pPr>
      <w:r w:rsidRPr="00E80D1F">
        <w:rPr>
          <w:rFonts w:ascii="Tahoma" w:eastAsia="Times New Roman" w:hAnsi="Tahoma" w:cs="Tahoma"/>
          <w:b/>
          <w:bCs/>
          <w:color w:val="0000FF"/>
          <w:sz w:val="36"/>
          <w:szCs w:val="36"/>
        </w:rPr>
        <w:t>KÍNH THÁNH GIUSE</w:t>
      </w:r>
    </w:p>
    <w:p w14:paraId="14D67F84" w14:textId="171E8CF7" w:rsidR="00E64563" w:rsidRPr="00BD30EE" w:rsidRDefault="00E64563" w:rsidP="00D01B0A">
      <w:pPr>
        <w:spacing w:before="120"/>
        <w:jc w:val="center"/>
        <w:rPr>
          <w:rFonts w:ascii="Times New Roman" w:eastAsia="Times New Roman" w:hAnsi="Times New Roman" w:cs="Times New Roman"/>
          <w:b/>
          <w:bCs/>
          <w:color w:val="0000FF"/>
          <w:sz w:val="28"/>
          <w:szCs w:val="28"/>
        </w:rPr>
      </w:pPr>
    </w:p>
    <w:p w14:paraId="0A12966F" w14:textId="77777777" w:rsidR="009566EB" w:rsidRPr="00BD30EE" w:rsidRDefault="009566EB" w:rsidP="00D01B0A">
      <w:pPr>
        <w:spacing w:before="120"/>
        <w:jc w:val="center"/>
        <w:rPr>
          <w:rFonts w:ascii="Times New Roman" w:eastAsia="Times New Roman" w:hAnsi="Times New Roman" w:cs="Times New Roman"/>
          <w:b/>
          <w:bCs/>
          <w:color w:val="0000FF"/>
          <w:sz w:val="28"/>
          <w:szCs w:val="28"/>
        </w:rPr>
      </w:pPr>
    </w:p>
    <w:p w14:paraId="7599C75A" w14:textId="6E84EEA7" w:rsidR="00467432" w:rsidRPr="00BD30EE" w:rsidRDefault="008F2934" w:rsidP="00D01B0A">
      <w:pPr>
        <w:spacing w:before="120"/>
        <w:jc w:val="center"/>
        <w:rPr>
          <w:rFonts w:ascii="Times New Roman" w:hAnsi="Times New Roman" w:cs="Times New Roman"/>
          <w:b/>
          <w:bCs/>
          <w:color w:val="0000FF"/>
          <w:sz w:val="28"/>
          <w:szCs w:val="28"/>
        </w:rPr>
      </w:pPr>
      <w:r>
        <w:rPr>
          <w:noProof/>
        </w:rPr>
        <w:drawing>
          <wp:inline distT="0" distB="0" distL="0" distR="0" wp14:anchorId="50B9B9DD" wp14:editId="45365AD2">
            <wp:extent cx="2593075" cy="2683387"/>
            <wp:effectExtent l="0" t="0" r="0" b="3175"/>
            <wp:docPr id="21" name="Picture 21" descr="GIÁO XỨ TAM KỲ: Mẩu đối thoại với Thánh Giuse của Lm Đaminh Nguyễn ngọc 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GIÁO XỨ TAM KỲ: Mẩu đối thoại với Thánh Giuse của Lm Đaminh Nguyễn ngọc Lo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3075" cy="2683387"/>
                    </a:xfrm>
                    <a:prstGeom prst="rect">
                      <a:avLst/>
                    </a:prstGeom>
                    <a:noFill/>
                    <a:ln>
                      <a:noFill/>
                    </a:ln>
                  </pic:spPr>
                </pic:pic>
              </a:graphicData>
            </a:graphic>
          </wp:inline>
        </w:drawing>
      </w:r>
    </w:p>
    <w:p w14:paraId="36BC6CE0" w14:textId="018FA46C" w:rsidR="00467432" w:rsidRPr="00BD30EE" w:rsidRDefault="00467432" w:rsidP="00D01B0A">
      <w:pPr>
        <w:spacing w:before="120"/>
        <w:jc w:val="center"/>
        <w:rPr>
          <w:rFonts w:ascii="Times New Roman" w:hAnsi="Times New Roman" w:cs="Times New Roman"/>
          <w:b/>
          <w:bCs/>
          <w:color w:val="0000FF"/>
          <w:sz w:val="28"/>
          <w:szCs w:val="28"/>
        </w:rPr>
      </w:pPr>
    </w:p>
    <w:p w14:paraId="7EA37715" w14:textId="77777777" w:rsidR="00C908F5" w:rsidRPr="00BD30EE" w:rsidRDefault="00C908F5" w:rsidP="00D01B0A">
      <w:pPr>
        <w:spacing w:before="120"/>
        <w:jc w:val="center"/>
        <w:rPr>
          <w:rFonts w:ascii="Times New Roman" w:hAnsi="Times New Roman" w:cs="Times New Roman"/>
          <w:b/>
          <w:bCs/>
          <w:color w:val="0000FF"/>
          <w:sz w:val="28"/>
          <w:szCs w:val="28"/>
        </w:rPr>
      </w:pPr>
    </w:p>
    <w:p w14:paraId="4002A306" w14:textId="77777777" w:rsidR="00E64563" w:rsidRPr="00BD30EE" w:rsidRDefault="00E64563" w:rsidP="00D01B0A">
      <w:pPr>
        <w:spacing w:before="120"/>
        <w:jc w:val="center"/>
        <w:rPr>
          <w:rFonts w:ascii="Times New Roman" w:hAnsi="Times New Roman" w:cs="Times New Roman"/>
          <w:b/>
          <w:bCs/>
          <w:color w:val="0000FF"/>
          <w:sz w:val="28"/>
          <w:szCs w:val="28"/>
        </w:rPr>
      </w:pPr>
    </w:p>
    <w:p w14:paraId="4E60FBF3" w14:textId="406D511C" w:rsidR="00467432" w:rsidRPr="00BD30EE" w:rsidRDefault="00467432" w:rsidP="00D01B0A">
      <w:pPr>
        <w:spacing w:before="120"/>
        <w:jc w:val="center"/>
        <w:rPr>
          <w:rFonts w:ascii="Times New Roman" w:hAnsi="Times New Roman" w:cs="Times New Roman"/>
          <w:b/>
          <w:bCs/>
          <w:color w:val="0000FF"/>
          <w:sz w:val="28"/>
          <w:szCs w:val="28"/>
        </w:rPr>
      </w:pPr>
      <w:r w:rsidRPr="00BD30EE">
        <w:rPr>
          <w:rFonts w:ascii="Times New Roman" w:hAnsi="Times New Roman" w:cs="Times New Roman"/>
          <w:b/>
          <w:bCs/>
          <w:color w:val="0000FF"/>
          <w:sz w:val="28"/>
          <w:szCs w:val="28"/>
        </w:rPr>
        <w:t xml:space="preserve">19 giờ 00 Thứ Tư – Ngày </w:t>
      </w:r>
      <w:r w:rsidR="000B01F5">
        <w:rPr>
          <w:rFonts w:ascii="Times New Roman" w:hAnsi="Times New Roman" w:cs="Times New Roman"/>
          <w:b/>
          <w:bCs/>
          <w:color w:val="0000FF"/>
          <w:sz w:val="28"/>
          <w:szCs w:val="28"/>
        </w:rPr>
        <w:t>12.5</w:t>
      </w:r>
      <w:r w:rsidR="000B4774" w:rsidRPr="00BD30EE">
        <w:rPr>
          <w:rFonts w:ascii="Times New Roman" w:hAnsi="Times New Roman" w:cs="Times New Roman"/>
          <w:b/>
          <w:bCs/>
          <w:color w:val="0000FF"/>
          <w:sz w:val="28"/>
          <w:szCs w:val="28"/>
        </w:rPr>
        <w:t>.2021</w:t>
      </w:r>
    </w:p>
    <w:p w14:paraId="4B33BC9C" w14:textId="77777777" w:rsidR="00467432" w:rsidRPr="00BD30EE" w:rsidRDefault="00467432" w:rsidP="00D01B0A">
      <w:pPr>
        <w:spacing w:before="120"/>
        <w:rPr>
          <w:rFonts w:ascii="Times New Roman" w:hAnsi="Times New Roman" w:cs="Times New Roman"/>
          <w:b/>
          <w:bCs/>
          <w:color w:val="000000" w:themeColor="text1"/>
          <w:sz w:val="28"/>
          <w:szCs w:val="28"/>
        </w:rPr>
      </w:pPr>
    </w:p>
    <w:p w14:paraId="57273BCB" w14:textId="77777777" w:rsidR="001E7E82" w:rsidRPr="00DE4967" w:rsidRDefault="001358C9" w:rsidP="00F95286">
      <w:pPr>
        <w:pStyle w:val="ListParagraph"/>
        <w:numPr>
          <w:ilvl w:val="0"/>
          <w:numId w:val="1"/>
        </w:numPr>
        <w:ind w:left="425" w:hanging="425"/>
        <w:contextualSpacing w:val="0"/>
        <w:rPr>
          <w:rFonts w:ascii="Times New Roman" w:hAnsi="Times New Roman" w:cs="Times New Roman"/>
          <w:b/>
          <w:bCs/>
          <w:color w:val="000000" w:themeColor="text1"/>
          <w:sz w:val="28"/>
          <w:szCs w:val="28"/>
        </w:rPr>
      </w:pPr>
      <w:r w:rsidRPr="00BD30EE">
        <w:rPr>
          <w:rFonts w:ascii="Times New Roman" w:hAnsi="Times New Roman" w:cs="Times New Roman"/>
          <w:b/>
          <w:bCs/>
          <w:color w:val="000000" w:themeColor="text1"/>
          <w:sz w:val="28"/>
          <w:szCs w:val="28"/>
        </w:rPr>
        <w:br w:type="page"/>
      </w:r>
      <w:r w:rsidR="001E7E82" w:rsidRPr="00DE4967">
        <w:rPr>
          <w:rFonts w:ascii="Times New Roman" w:hAnsi="Times New Roman" w:cs="Times New Roman"/>
          <w:b/>
          <w:bCs/>
          <w:color w:val="FF0000"/>
          <w:sz w:val="28"/>
          <w:szCs w:val="28"/>
        </w:rPr>
        <w:lastRenderedPageBreak/>
        <w:t>Dấu Thánh Giá – Kinh Chúa Thánh Thần</w:t>
      </w:r>
    </w:p>
    <w:p w14:paraId="172DC213" w14:textId="196C0D7F" w:rsidR="001E7E82" w:rsidRPr="00DE4967" w:rsidRDefault="001E7E82" w:rsidP="001E7E82">
      <w:pPr>
        <w:rPr>
          <w:rFonts w:ascii="Times New Roman" w:hAnsi="Times New Roman" w:cs="Times New Roman"/>
          <w:b/>
          <w:color w:val="0000FF"/>
          <w:sz w:val="28"/>
          <w:szCs w:val="28"/>
        </w:rPr>
      </w:pPr>
      <w:r w:rsidRPr="00DE4967">
        <w:rPr>
          <w:rFonts w:ascii="Times New Roman" w:hAnsi="Times New Roman" w:cs="Times New Roman"/>
          <w:b/>
          <w:i/>
          <w:iCs/>
          <w:color w:val="0000FF"/>
          <w:sz w:val="28"/>
          <w:szCs w:val="28"/>
        </w:rPr>
        <w:t>Kính mời cộng đoàn đứng</w:t>
      </w:r>
    </w:p>
    <w:p w14:paraId="517B18E2" w14:textId="77777777" w:rsidR="001E7E82" w:rsidRPr="00DE4967" w:rsidRDefault="001E7E82" w:rsidP="00CD5973">
      <w:pPr>
        <w:pStyle w:val="ListParagraph"/>
        <w:ind w:left="0"/>
        <w:contextualSpacing w:val="0"/>
        <w:rPr>
          <w:rFonts w:ascii="Times New Roman" w:hAnsi="Times New Roman" w:cs="Times New Roman"/>
          <w:color w:val="000000" w:themeColor="text1"/>
          <w:sz w:val="28"/>
          <w:szCs w:val="28"/>
        </w:rPr>
      </w:pPr>
      <w:r w:rsidRPr="00DE4967">
        <w:rPr>
          <w:rFonts w:ascii="Times New Roman" w:hAnsi="Times New Roman" w:cs="Times New Roman"/>
          <w:color w:val="000000" w:themeColor="text1"/>
          <w:sz w:val="28"/>
          <w:szCs w:val="28"/>
        </w:rPr>
        <w:t>Nhân danh Cha và Con và Thánh Thần. Amen.</w:t>
      </w:r>
    </w:p>
    <w:p w14:paraId="7A7688F7" w14:textId="3437C367" w:rsidR="001E7E82" w:rsidRPr="004E20CD" w:rsidRDefault="00335651" w:rsidP="00CD5973">
      <w:pPr>
        <w:pStyle w:val="ListParagraph"/>
        <w:ind w:left="0"/>
        <w:contextualSpacing w:val="0"/>
        <w:rPr>
          <w:rFonts w:ascii="Times New Roman" w:hAnsi="Times New Roman" w:cs="Times New Roman"/>
          <w:i/>
          <w:iCs/>
          <w:color w:val="FF0000"/>
          <w:sz w:val="28"/>
          <w:szCs w:val="28"/>
        </w:rPr>
      </w:pPr>
      <w:r w:rsidRPr="004E20CD">
        <w:rPr>
          <w:rFonts w:ascii="Times New Roman" w:hAnsi="Times New Roman" w:cs="Times New Roman"/>
          <w:i/>
          <w:iCs/>
          <w:color w:val="FF0000"/>
          <w:sz w:val="28"/>
          <w:szCs w:val="28"/>
        </w:rPr>
        <w:t>Hát kính</w:t>
      </w:r>
      <w:r w:rsidR="001E7E82" w:rsidRPr="004E20CD">
        <w:rPr>
          <w:rFonts w:ascii="Times New Roman" w:hAnsi="Times New Roman" w:cs="Times New Roman"/>
          <w:i/>
          <w:iCs/>
          <w:color w:val="FF0000"/>
          <w:sz w:val="28"/>
          <w:szCs w:val="28"/>
        </w:rPr>
        <w:t xml:space="preserve"> Chúa Thánh Thần…</w:t>
      </w:r>
    </w:p>
    <w:p w14:paraId="30715707" w14:textId="77777777" w:rsidR="001E7E82" w:rsidRPr="00DE4967" w:rsidRDefault="001E7E82" w:rsidP="009333CA">
      <w:pPr>
        <w:pStyle w:val="ListParagraph"/>
        <w:numPr>
          <w:ilvl w:val="0"/>
          <w:numId w:val="1"/>
        </w:numPr>
        <w:ind w:left="425" w:hanging="425"/>
        <w:contextualSpacing w:val="0"/>
        <w:rPr>
          <w:rFonts w:ascii="Times New Roman" w:hAnsi="Times New Roman" w:cs="Times New Roman"/>
          <w:b/>
          <w:bCs/>
          <w:color w:val="FF0000"/>
          <w:sz w:val="28"/>
          <w:szCs w:val="28"/>
        </w:rPr>
      </w:pPr>
      <w:r w:rsidRPr="00DE4967">
        <w:rPr>
          <w:rFonts w:ascii="Times New Roman" w:hAnsi="Times New Roman" w:cs="Times New Roman"/>
          <w:b/>
          <w:bCs/>
          <w:color w:val="FF0000"/>
          <w:sz w:val="28"/>
          <w:szCs w:val="28"/>
        </w:rPr>
        <w:t>Kinh Tin</w:t>
      </w:r>
      <w:r>
        <w:rPr>
          <w:rFonts w:ascii="Times New Roman" w:hAnsi="Times New Roman" w:cs="Times New Roman"/>
          <w:b/>
          <w:bCs/>
          <w:color w:val="FF0000"/>
          <w:sz w:val="28"/>
          <w:szCs w:val="28"/>
        </w:rPr>
        <w:t xml:space="preserve"> </w:t>
      </w:r>
    </w:p>
    <w:p w14:paraId="07248595" w14:textId="77777777" w:rsidR="001E7E82" w:rsidRPr="00DE4967" w:rsidRDefault="001E7E82" w:rsidP="001E7E82">
      <w:pPr>
        <w:pStyle w:val="ListParagraph"/>
        <w:numPr>
          <w:ilvl w:val="0"/>
          <w:numId w:val="1"/>
        </w:numPr>
        <w:ind w:left="425" w:hanging="425"/>
        <w:contextualSpacing w:val="0"/>
        <w:rPr>
          <w:rFonts w:ascii="Times New Roman" w:hAnsi="Times New Roman" w:cs="Times New Roman"/>
          <w:b/>
          <w:bCs/>
          <w:color w:val="FF0000"/>
          <w:sz w:val="28"/>
          <w:szCs w:val="28"/>
        </w:rPr>
      </w:pPr>
      <w:r w:rsidRPr="00DE4967">
        <w:rPr>
          <w:rFonts w:ascii="Times New Roman" w:hAnsi="Times New Roman" w:cs="Times New Roman"/>
          <w:b/>
          <w:bCs/>
          <w:color w:val="FF0000"/>
          <w:sz w:val="28"/>
          <w:szCs w:val="28"/>
        </w:rPr>
        <w:t>Kinh Cậy</w:t>
      </w:r>
    </w:p>
    <w:p w14:paraId="1F255709" w14:textId="77777777" w:rsidR="001E7E82" w:rsidRPr="00DE4967" w:rsidRDefault="001E7E82" w:rsidP="001E7E82">
      <w:pPr>
        <w:pStyle w:val="ListParagraph"/>
        <w:numPr>
          <w:ilvl w:val="0"/>
          <w:numId w:val="1"/>
        </w:numPr>
        <w:ind w:left="425" w:hanging="425"/>
        <w:contextualSpacing w:val="0"/>
        <w:rPr>
          <w:rFonts w:ascii="Times New Roman" w:hAnsi="Times New Roman" w:cs="Times New Roman"/>
          <w:b/>
          <w:bCs/>
          <w:color w:val="FF0000"/>
          <w:sz w:val="28"/>
          <w:szCs w:val="28"/>
        </w:rPr>
      </w:pPr>
      <w:r w:rsidRPr="00DE4967">
        <w:rPr>
          <w:rFonts w:ascii="Times New Roman" w:hAnsi="Times New Roman" w:cs="Times New Roman"/>
          <w:b/>
          <w:bCs/>
          <w:color w:val="FF0000"/>
          <w:sz w:val="28"/>
          <w:szCs w:val="28"/>
        </w:rPr>
        <w:t>Kinh Kính Mến</w:t>
      </w:r>
    </w:p>
    <w:p w14:paraId="7688A6B1" w14:textId="77777777" w:rsidR="001E7E82" w:rsidRPr="00DE4967" w:rsidRDefault="001E7E82" w:rsidP="001E7E82">
      <w:pPr>
        <w:pStyle w:val="ListParagraph"/>
        <w:numPr>
          <w:ilvl w:val="0"/>
          <w:numId w:val="1"/>
        </w:numPr>
        <w:ind w:left="425" w:hanging="425"/>
        <w:contextualSpacing w:val="0"/>
        <w:rPr>
          <w:rFonts w:ascii="Times New Roman" w:hAnsi="Times New Roman" w:cs="Times New Roman"/>
          <w:b/>
          <w:bCs/>
          <w:color w:val="FF0000"/>
          <w:sz w:val="28"/>
          <w:szCs w:val="28"/>
        </w:rPr>
      </w:pPr>
      <w:r w:rsidRPr="00DE4967">
        <w:rPr>
          <w:rFonts w:ascii="Times New Roman" w:hAnsi="Times New Roman" w:cs="Times New Roman"/>
          <w:b/>
          <w:bCs/>
          <w:color w:val="FF0000"/>
          <w:sz w:val="28"/>
          <w:szCs w:val="28"/>
        </w:rPr>
        <w:t>Lời nguyện</w:t>
      </w:r>
    </w:p>
    <w:p w14:paraId="736FDDDE" w14:textId="4D0B32ED" w:rsidR="001E7E82" w:rsidRPr="00DE4967" w:rsidRDefault="001E7E82" w:rsidP="008C4EFE">
      <w:pPr>
        <w:rPr>
          <w:rFonts w:ascii="Times New Roman" w:hAnsi="Times New Roman" w:cs="Times New Roman"/>
          <w:b/>
          <w:bCs/>
          <w:i/>
          <w:iCs/>
          <w:color w:val="0000FF"/>
          <w:sz w:val="28"/>
          <w:szCs w:val="28"/>
        </w:rPr>
      </w:pPr>
      <w:r>
        <w:rPr>
          <w:rFonts w:ascii="Times New Roman" w:hAnsi="Times New Roman" w:cs="Times New Roman"/>
          <w:b/>
          <w:bCs/>
          <w:i/>
          <w:iCs/>
          <w:color w:val="0000FF"/>
          <w:sz w:val="28"/>
          <w:szCs w:val="28"/>
        </w:rPr>
        <w:t xml:space="preserve"> </w:t>
      </w:r>
      <w:r w:rsidRPr="00DE4967">
        <w:rPr>
          <w:rFonts w:ascii="Times New Roman" w:hAnsi="Times New Roman" w:cs="Times New Roman"/>
          <w:b/>
          <w:bCs/>
          <w:i/>
          <w:iCs/>
          <w:color w:val="0000FF"/>
          <w:sz w:val="28"/>
          <w:szCs w:val="28"/>
        </w:rPr>
        <w:t>Mời cộng đoàn cùng đọc chung</w:t>
      </w:r>
    </w:p>
    <w:p w14:paraId="259F7A5F" w14:textId="77A25FA0" w:rsidR="001E7E82" w:rsidRPr="008936CB" w:rsidRDefault="001E7E82" w:rsidP="0089442B">
      <w:pPr>
        <w:shd w:val="clear" w:color="auto" w:fill="FFFFFF"/>
        <w:spacing w:before="1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8936CB">
        <w:rPr>
          <w:rFonts w:ascii="Times New Roman" w:eastAsia="Times New Roman" w:hAnsi="Times New Roman" w:cs="Times New Roman"/>
          <w:color w:val="000000" w:themeColor="text1"/>
          <w:sz w:val="28"/>
          <w:szCs w:val="28"/>
        </w:rPr>
        <w:t>Kính chào Đấng Gìn giữ Đấng Cứu Thế,</w:t>
      </w:r>
    </w:p>
    <w:p w14:paraId="72265790"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Bạn trăm năm của Đức Trinh Nữ Maria.</w:t>
      </w:r>
    </w:p>
    <w:p w14:paraId="43FA3356"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Chúa đã trao Con Một của Chúa cho ngài;</w:t>
      </w:r>
    </w:p>
    <w:p w14:paraId="7090462D"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Mẹ Maria đã tin tưởng vào ngài;</w:t>
      </w:r>
    </w:p>
    <w:p w14:paraId="69E127AD"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Chúa Kitô đã lớn lên thành người cùng với ngài.</w:t>
      </w:r>
    </w:p>
    <w:p w14:paraId="7DBC1772"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Lạy Thánh Giuse diễm phúc,</w:t>
      </w:r>
    </w:p>
    <w:p w14:paraId="33DC7D6E"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xin cũng hãy tỏ ra ngài là cha của chúng con</w:t>
      </w:r>
    </w:p>
    <w:p w14:paraId="2CC4B91B"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và hướng dẫn chúng con đi trên đường đời.</w:t>
      </w:r>
    </w:p>
    <w:p w14:paraId="11FE19FA"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 xml:space="preserve">Xin ban cho chúng con ân sủng, </w:t>
      </w:r>
    </w:p>
    <w:p w14:paraId="5C374524"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lòng thương xót và lòng can đảm,</w:t>
      </w:r>
    </w:p>
    <w:p w14:paraId="4F644E31" w14:textId="77777777" w:rsidR="001E7E82" w:rsidRPr="008936CB" w:rsidRDefault="001E7E82" w:rsidP="001E7E82">
      <w:pPr>
        <w:shd w:val="clear" w:color="auto" w:fill="FFFFFF"/>
        <w:jc w:val="center"/>
        <w:rPr>
          <w:rFonts w:ascii="Times New Roman" w:eastAsia="Times New Roman" w:hAnsi="Times New Roman" w:cs="Times New Roman"/>
          <w:color w:val="000000" w:themeColor="text1"/>
          <w:sz w:val="28"/>
          <w:szCs w:val="28"/>
        </w:rPr>
      </w:pPr>
      <w:r w:rsidRPr="008936CB">
        <w:rPr>
          <w:rFonts w:ascii="Times New Roman" w:eastAsia="Times New Roman" w:hAnsi="Times New Roman" w:cs="Times New Roman"/>
          <w:color w:val="000000" w:themeColor="text1"/>
          <w:sz w:val="28"/>
          <w:szCs w:val="28"/>
        </w:rPr>
        <w:t>và xin bảo vệ chúng con khỏi mọi sự dữ. Amen.</w:t>
      </w:r>
    </w:p>
    <w:p w14:paraId="56189F04" w14:textId="77777777" w:rsidR="001E7E82" w:rsidRPr="009202C6" w:rsidRDefault="001E7E82" w:rsidP="001E7E82">
      <w:pPr>
        <w:spacing w:before="120"/>
        <w:jc w:val="right"/>
        <w:rPr>
          <w:rFonts w:ascii="Times New Roman" w:hAnsi="Times New Roman" w:cs="Times New Roman"/>
          <w:i/>
          <w:iCs/>
          <w:color w:val="FF0000"/>
          <w:spacing w:val="-8"/>
          <w:sz w:val="20"/>
          <w:szCs w:val="20"/>
          <w:shd w:val="clear" w:color="auto" w:fill="FFFFFF"/>
        </w:rPr>
      </w:pPr>
      <w:r w:rsidRPr="009202C6">
        <w:rPr>
          <w:rFonts w:ascii="Times New Roman" w:hAnsi="Times New Roman" w:cs="Times New Roman"/>
          <w:b/>
          <w:bCs/>
          <w:i/>
          <w:iCs/>
          <w:color w:val="FF0000"/>
          <w:spacing w:val="-8"/>
          <w:sz w:val="20"/>
          <w:szCs w:val="20"/>
        </w:rPr>
        <w:t>(</w:t>
      </w:r>
      <w:r w:rsidRPr="009202C6">
        <w:rPr>
          <w:rFonts w:ascii="Times New Roman" w:hAnsi="Times New Roman" w:cs="Times New Roman"/>
          <w:i/>
          <w:iCs/>
          <w:color w:val="FF0000"/>
          <w:spacing w:val="-8"/>
          <w:sz w:val="20"/>
          <w:szCs w:val="20"/>
        </w:rPr>
        <w:t xml:space="preserve">Trích </w:t>
      </w:r>
      <w:hyperlink r:id="rId9" w:tgtFrame="_blank" w:history="1">
        <w:r w:rsidRPr="009202C6">
          <w:rPr>
            <w:rStyle w:val="Hyperlink"/>
            <w:rFonts w:ascii="Times New Roman" w:hAnsi="Times New Roman" w:cs="Times New Roman"/>
            <w:i/>
            <w:iCs/>
            <w:color w:val="FF0000"/>
            <w:spacing w:val="-8"/>
            <w:sz w:val="20"/>
            <w:szCs w:val="20"/>
            <w:u w:val="none"/>
            <w:shd w:val="clear" w:color="auto" w:fill="FFFFFF"/>
          </w:rPr>
          <w:t>Tông thư Patris Corde</w:t>
        </w:r>
      </w:hyperlink>
      <w:r w:rsidRPr="009202C6">
        <w:rPr>
          <w:rFonts w:ascii="Times New Roman" w:hAnsi="Times New Roman" w:cs="Times New Roman"/>
          <w:i/>
          <w:iCs/>
          <w:color w:val="FF0000"/>
          <w:spacing w:val="-8"/>
          <w:sz w:val="20"/>
          <w:szCs w:val="20"/>
          <w:shd w:val="clear" w:color="auto" w:fill="FFFFFF"/>
        </w:rPr>
        <w:t> về </w:t>
      </w:r>
      <w:hyperlink r:id="rId10" w:tgtFrame="_blank" w:history="1">
        <w:r w:rsidRPr="009202C6">
          <w:rPr>
            <w:rStyle w:val="Hyperlink"/>
            <w:rFonts w:ascii="Times New Roman" w:hAnsi="Times New Roman" w:cs="Times New Roman"/>
            <w:i/>
            <w:iCs/>
            <w:color w:val="FF0000"/>
            <w:spacing w:val="-8"/>
            <w:sz w:val="20"/>
            <w:szCs w:val="20"/>
            <w:u w:val="none"/>
            <w:shd w:val="clear" w:color="auto" w:fill="FFFFFF"/>
          </w:rPr>
          <w:t>Năm Thánh Giuse</w:t>
        </w:r>
      </w:hyperlink>
      <w:r w:rsidRPr="009202C6">
        <w:rPr>
          <w:rFonts w:ascii="Times New Roman" w:hAnsi="Times New Roman" w:cs="Times New Roman"/>
          <w:i/>
          <w:iCs/>
          <w:color w:val="FF0000"/>
          <w:spacing w:val="-8"/>
          <w:sz w:val="20"/>
          <w:szCs w:val="20"/>
          <w:shd w:val="clear" w:color="auto" w:fill="FFFFFF"/>
        </w:rPr>
        <w:t xml:space="preserve"> của Đức Thánh Cha Phanxicô)</w:t>
      </w:r>
    </w:p>
    <w:p w14:paraId="099947E7" w14:textId="15C54C42" w:rsidR="001E7E82" w:rsidRPr="00DE4967" w:rsidRDefault="001E7E82" w:rsidP="001E7E82">
      <w:pPr>
        <w:rPr>
          <w:rFonts w:ascii="Times New Roman" w:hAnsi="Times New Roman" w:cs="Times New Roman"/>
          <w:b/>
          <w:bCs/>
          <w:color w:val="000000" w:themeColor="text1"/>
          <w:spacing w:val="-8"/>
          <w:sz w:val="28"/>
          <w:szCs w:val="28"/>
        </w:rPr>
      </w:pPr>
      <w:r>
        <w:t xml:space="preserve"> </w:t>
      </w:r>
      <w:r w:rsidRPr="00DE4967">
        <w:rPr>
          <w:rFonts w:ascii="Times New Roman" w:hAnsi="Times New Roman" w:cs="Times New Roman"/>
          <w:b/>
          <w:bCs/>
          <w:color w:val="FF0000"/>
          <w:spacing w:val="-8"/>
          <w:sz w:val="28"/>
          <w:szCs w:val="28"/>
          <w:shd w:val="clear" w:color="auto" w:fill="FFFFFF"/>
        </w:rPr>
        <w:t xml:space="preserve">Một người đọc: </w:t>
      </w:r>
      <w:r w:rsidRPr="00F42192">
        <w:rPr>
          <w:rFonts w:ascii="Times New Roman" w:hAnsi="Times New Roman" w:cs="Times New Roman"/>
          <w:color w:val="000000" w:themeColor="text1"/>
          <w:sz w:val="28"/>
          <w:szCs w:val="28"/>
          <w:shd w:val="clear" w:color="auto" w:fill="FFFFFF"/>
        </w:rPr>
        <w:t>Lạy Thánh Cả Giuse! Ngài là mẫu gương tuyệt vời của của việc lắng nghe và thực hành Lời Chúa. Giờ đây, xin ngài dạy chúng con biết lắng nghe Lời Chúa, giúp chúng con hiểu ý Chúa, và mau mắn thi hành trong cuộc sống hàng ngày.</w:t>
      </w:r>
    </w:p>
    <w:p w14:paraId="75723C1F" w14:textId="58682E86" w:rsidR="00A27974" w:rsidRPr="00BD30EE" w:rsidRDefault="00A27974" w:rsidP="001E7E82">
      <w:pPr>
        <w:pStyle w:val="ListParagraph"/>
        <w:numPr>
          <w:ilvl w:val="0"/>
          <w:numId w:val="1"/>
        </w:numPr>
        <w:spacing w:before="120"/>
        <w:ind w:left="426" w:hanging="426"/>
        <w:contextualSpacing w:val="0"/>
        <w:rPr>
          <w:rFonts w:ascii="Times New Roman" w:hAnsi="Times New Roman" w:cs="Times New Roman"/>
          <w:b/>
          <w:bCs/>
          <w:color w:val="FF0000"/>
          <w:sz w:val="28"/>
          <w:szCs w:val="28"/>
        </w:rPr>
      </w:pPr>
      <w:r w:rsidRPr="00BD30EE">
        <w:rPr>
          <w:rFonts w:ascii="Times New Roman" w:hAnsi="Times New Roman" w:cs="Times New Roman"/>
          <w:b/>
          <w:bCs/>
          <w:color w:val="FF0000"/>
          <w:sz w:val="28"/>
          <w:szCs w:val="28"/>
        </w:rPr>
        <w:t>Hát tôn vinh Lời Chúa</w:t>
      </w:r>
      <w:r w:rsidR="00191981" w:rsidRPr="00BD30EE">
        <w:rPr>
          <w:rFonts w:ascii="Times New Roman" w:hAnsi="Times New Roman" w:cs="Times New Roman"/>
          <w:b/>
          <w:bCs/>
          <w:color w:val="FF0000"/>
          <w:sz w:val="28"/>
          <w:szCs w:val="28"/>
        </w:rPr>
        <w:t xml:space="preserve"> </w:t>
      </w:r>
    </w:p>
    <w:p w14:paraId="62820092" w14:textId="77777777" w:rsidR="00B40986" w:rsidRPr="00BD30EE" w:rsidRDefault="00B40986" w:rsidP="00D01B0A">
      <w:pPr>
        <w:spacing w:before="120"/>
        <w:jc w:val="center"/>
        <w:rPr>
          <w:rFonts w:ascii="Times New Roman" w:hAnsi="Times New Roman" w:cs="Times New Roman"/>
          <w:b/>
          <w:bCs/>
          <w:i/>
          <w:iCs/>
          <w:color w:val="FF0000"/>
          <w:sz w:val="28"/>
          <w:szCs w:val="28"/>
          <w:lang w:val="vi-VN"/>
        </w:rPr>
      </w:pPr>
      <w:r w:rsidRPr="00BD30EE">
        <w:rPr>
          <w:rFonts w:ascii="Times New Roman" w:hAnsi="Times New Roman" w:cs="Times New Roman"/>
          <w:b/>
          <w:bCs/>
          <w:color w:val="FF0000"/>
          <w:sz w:val="28"/>
          <w:szCs w:val="28"/>
        </w:rPr>
        <w:t>Lắng nghe Lời Chúa</w:t>
      </w:r>
      <w:r w:rsidRPr="00BD30EE">
        <w:rPr>
          <w:rFonts w:ascii="Times New Roman" w:hAnsi="Times New Roman" w:cs="Times New Roman"/>
          <w:b/>
          <w:bCs/>
          <w:color w:val="FF0000"/>
          <w:sz w:val="28"/>
          <w:szCs w:val="28"/>
          <w:lang w:val="vi-VN"/>
        </w:rPr>
        <w:t xml:space="preserve"> </w:t>
      </w:r>
      <w:r w:rsidRPr="00BD30EE">
        <w:rPr>
          <w:rFonts w:ascii="Times New Roman" w:hAnsi="Times New Roman" w:cs="Times New Roman"/>
          <w:b/>
          <w:bCs/>
          <w:i/>
          <w:iCs/>
          <w:color w:val="FF0000"/>
          <w:sz w:val="28"/>
          <w:szCs w:val="28"/>
          <w:lang w:val="vi-VN"/>
        </w:rPr>
        <w:t>(</w:t>
      </w:r>
      <w:r w:rsidRPr="00BD30EE">
        <w:rPr>
          <w:rFonts w:ascii="Times New Roman" w:hAnsi="Times New Roman" w:cs="Times New Roman"/>
          <w:b/>
          <w:bCs/>
          <w:i/>
          <w:iCs/>
          <w:color w:val="FF0000"/>
          <w:sz w:val="28"/>
          <w:szCs w:val="28"/>
        </w:rPr>
        <w:t>Lm. Nguyễn Duy</w:t>
      </w:r>
      <w:r w:rsidRPr="00BD30EE">
        <w:rPr>
          <w:rFonts w:ascii="Times New Roman" w:hAnsi="Times New Roman" w:cs="Times New Roman"/>
          <w:b/>
          <w:bCs/>
          <w:i/>
          <w:iCs/>
          <w:color w:val="FF0000"/>
          <w:sz w:val="28"/>
          <w:szCs w:val="28"/>
          <w:lang w:val="vi-VN"/>
        </w:rPr>
        <w:t>)</w:t>
      </w:r>
    </w:p>
    <w:p w14:paraId="305CC00D" w14:textId="000A9693" w:rsidR="00B40986" w:rsidRPr="00BD30EE" w:rsidRDefault="00BA4F2A" w:rsidP="00D01B0A">
      <w:pPr>
        <w:pStyle w:val="ListParagraph"/>
        <w:spacing w:before="120"/>
        <w:ind w:left="0"/>
        <w:contextualSpacing w:val="0"/>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PK</w:t>
      </w:r>
      <w:r w:rsidR="00DA5FEB">
        <w:rPr>
          <w:rFonts w:ascii="Times New Roman" w:hAnsi="Times New Roman" w:cs="Times New Roman"/>
          <w:b/>
          <w:bCs/>
          <w:color w:val="000000" w:themeColor="text1"/>
          <w:sz w:val="28"/>
          <w:szCs w:val="28"/>
        </w:rPr>
        <w:t>2</w:t>
      </w:r>
      <w:r w:rsidR="00B40986" w:rsidRPr="00BD30EE">
        <w:rPr>
          <w:rFonts w:ascii="Times New Roman" w:hAnsi="Times New Roman" w:cs="Times New Roman"/>
          <w:b/>
          <w:bCs/>
          <w:color w:val="000000" w:themeColor="text1"/>
          <w:sz w:val="28"/>
          <w:szCs w:val="28"/>
        </w:rPr>
        <w:t>.</w:t>
      </w:r>
      <w:r w:rsidR="00B40986" w:rsidRPr="00BD30EE">
        <w:rPr>
          <w:rFonts w:ascii="Times New Roman" w:hAnsi="Times New Roman" w:cs="Times New Roman"/>
          <w:color w:val="000000" w:themeColor="text1"/>
          <w:sz w:val="28"/>
          <w:szCs w:val="28"/>
        </w:rPr>
        <w:t xml:space="preserve"> </w:t>
      </w:r>
      <w:r w:rsidR="00F248E4" w:rsidRPr="00F248E4">
        <w:rPr>
          <w:rFonts w:ascii="Times New Roman" w:hAnsi="Times New Roman" w:cs="Times New Roman"/>
          <w:color w:val="000000" w:themeColor="text1"/>
          <w:sz w:val="28"/>
          <w:szCs w:val="28"/>
        </w:rPr>
        <w:t xml:space="preserve">Xin cho con biết lắng nghe Lời Ngài dạy con trong cuộc sống. Xin cho con biết lắng nghe Lời Ngài từng theo bước đời con. Xin cho con biết sẵn sàng chờ đợi và vâng </w:t>
      </w:r>
      <w:r w:rsidR="00F248E4" w:rsidRPr="00F248E4">
        <w:rPr>
          <w:rFonts w:ascii="Times New Roman" w:hAnsi="Times New Roman" w:cs="Times New Roman"/>
          <w:color w:val="000000" w:themeColor="text1"/>
          <w:sz w:val="28"/>
          <w:szCs w:val="28"/>
        </w:rPr>
        <w:lastRenderedPageBreak/>
        <w:t>nghe theo Chúa. Xin cho con biết sẵn sàng thực lành Lời Chúa đã truyền ban.</w:t>
      </w:r>
    </w:p>
    <w:p w14:paraId="7140727C" w14:textId="77777777" w:rsidR="00B40986" w:rsidRPr="00BD30EE" w:rsidRDefault="00B40986" w:rsidP="00D01B0A">
      <w:pPr>
        <w:pStyle w:val="ListParagraph"/>
        <w:spacing w:before="120"/>
        <w:ind w:left="0"/>
        <w:contextualSpacing w:val="0"/>
        <w:rPr>
          <w:rFonts w:ascii="Times New Roman" w:hAnsi="Times New Roman" w:cs="Times New Roman"/>
          <w:color w:val="000000" w:themeColor="text1"/>
          <w:sz w:val="28"/>
          <w:szCs w:val="28"/>
        </w:rPr>
      </w:pPr>
      <w:r w:rsidRPr="00BD30EE">
        <w:rPr>
          <w:rFonts w:ascii="Times New Roman" w:hAnsi="Times New Roman" w:cs="Times New Roman"/>
          <w:b/>
          <w:bCs/>
          <w:color w:val="000000" w:themeColor="text1"/>
          <w:sz w:val="28"/>
          <w:szCs w:val="28"/>
        </w:rPr>
        <w:t>ÐK:</w:t>
      </w:r>
      <w:r w:rsidRPr="00BD30EE">
        <w:rPr>
          <w:rFonts w:ascii="Times New Roman" w:hAnsi="Times New Roman" w:cs="Times New Roman"/>
          <w:color w:val="000000" w:themeColor="text1"/>
          <w:sz w:val="28"/>
          <w:szCs w:val="28"/>
        </w:rPr>
        <w:t xml:space="preserve"> Lời Ngài là sức sống của con. Lời Ngài là ánh sáng đời con. Lời Ngài là chứa chan hy vọng, là đường để con hằng dõi bước. Lời Ngài đượm chất ngất niềm vui, trọn vẹn ngàn tiếng hát đầy vơi. Lời Ngài đổi mới cho cuộc đời. Lời Ngài hạnh phúc cho trần ai.</w:t>
      </w:r>
    </w:p>
    <w:p w14:paraId="26C51E1B" w14:textId="77777777" w:rsidR="00BD3BCF" w:rsidRPr="006804BA" w:rsidRDefault="00E73DD9" w:rsidP="00BD3BCF">
      <w:pPr>
        <w:pStyle w:val="ListParagraph"/>
        <w:numPr>
          <w:ilvl w:val="0"/>
          <w:numId w:val="1"/>
        </w:numPr>
        <w:spacing w:before="120"/>
        <w:ind w:left="426" w:hanging="426"/>
        <w:contextualSpacing w:val="0"/>
        <w:rPr>
          <w:rFonts w:ascii="Times New Roman" w:hAnsi="Times New Roman" w:cs="Times New Roman"/>
          <w:sz w:val="28"/>
          <w:szCs w:val="28"/>
        </w:rPr>
      </w:pPr>
      <w:r w:rsidRPr="00BD30EE">
        <w:rPr>
          <w:rFonts w:ascii="Times New Roman" w:hAnsi="Times New Roman" w:cs="Times New Roman"/>
          <w:b/>
          <w:bCs/>
          <w:color w:val="FF0000"/>
          <w:sz w:val="28"/>
          <w:szCs w:val="28"/>
        </w:rPr>
        <w:t xml:space="preserve">Công bố Lời Chúa </w:t>
      </w:r>
      <w:bookmarkStart w:id="0" w:name="_Hlk69317335"/>
      <w:r w:rsidR="00BD3BCF" w:rsidRPr="00BD30EE">
        <w:rPr>
          <w:rFonts w:ascii="Times New Roman" w:hAnsi="Times New Roman" w:cs="Times New Roman"/>
          <w:b/>
          <w:bCs/>
          <w:color w:val="FF0000"/>
          <w:sz w:val="28"/>
          <w:szCs w:val="28"/>
        </w:rPr>
        <w:t>(</w:t>
      </w:r>
      <w:r w:rsidR="00BD3BCF" w:rsidRPr="006804BA">
        <w:rPr>
          <w:rFonts w:ascii="Times New Roman" w:hAnsi="Times New Roman" w:cs="Times New Roman"/>
          <w:b/>
          <w:bCs/>
          <w:color w:val="FF0000"/>
          <w:sz w:val="28"/>
          <w:szCs w:val="28"/>
        </w:rPr>
        <w:t>Mt 1, 16. 18-21. 24a)</w:t>
      </w:r>
    </w:p>
    <w:p w14:paraId="7320A6C8" w14:textId="77777777" w:rsidR="00BD3BCF" w:rsidRPr="00BD30EE" w:rsidRDefault="00BD3BCF" w:rsidP="00BD3BCF">
      <w:pPr>
        <w:pStyle w:val="ListParagraph"/>
        <w:spacing w:before="120"/>
        <w:ind w:left="0"/>
        <w:contextualSpacing w:val="0"/>
        <w:rPr>
          <w:rFonts w:ascii="Times New Roman" w:hAnsi="Times New Roman" w:cs="Times New Roman"/>
          <w:b/>
          <w:bCs/>
          <w:color w:val="000000" w:themeColor="text1"/>
          <w:sz w:val="28"/>
          <w:szCs w:val="28"/>
          <w:lang w:val="vi-VN"/>
        </w:rPr>
      </w:pPr>
      <w:r w:rsidRPr="00BD30EE">
        <w:rPr>
          <w:rFonts w:ascii="Times New Roman" w:hAnsi="Times New Roman" w:cs="Times New Roman"/>
          <w:b/>
          <w:bCs/>
          <w:color w:val="000000" w:themeColor="text1"/>
          <w:sz w:val="28"/>
          <w:szCs w:val="28"/>
        </w:rPr>
        <w:t xml:space="preserve">Tin mừng Chúa Giêsu Kitô theo Thánh </w:t>
      </w:r>
      <w:r w:rsidRPr="00AD61D1">
        <w:rPr>
          <w:rFonts w:ascii="Times New Roman" w:hAnsi="Times New Roman" w:cs="Times New Roman"/>
          <w:b/>
          <w:bCs/>
          <w:color w:val="000000" w:themeColor="text1"/>
          <w:sz w:val="28"/>
          <w:szCs w:val="28"/>
        </w:rPr>
        <w:t>Matthêô</w:t>
      </w:r>
    </w:p>
    <w:p w14:paraId="46AB309B" w14:textId="77777777" w:rsidR="00BD3BCF" w:rsidRPr="004C2EE7" w:rsidRDefault="00BD3BCF" w:rsidP="00BD3BCF">
      <w:pPr>
        <w:pStyle w:val="ListParagraph"/>
        <w:spacing w:before="120"/>
        <w:ind w:left="0"/>
        <w:contextualSpacing w:val="0"/>
        <w:rPr>
          <w:rFonts w:ascii="Times New Roman" w:hAnsi="Times New Roman" w:cs="Times New Roman"/>
          <w:sz w:val="28"/>
          <w:szCs w:val="28"/>
        </w:rPr>
      </w:pPr>
      <w:r w:rsidRPr="004C2EE7">
        <w:rPr>
          <w:rFonts w:ascii="Times New Roman" w:hAnsi="Times New Roman" w:cs="Times New Roman"/>
          <w:sz w:val="28"/>
          <w:szCs w:val="28"/>
        </w:rPr>
        <w:t>Giacóp sinh Giuse là bạn của Maria, mẹ của Chúa Giêsu gọi là Đức Kitô. Chúa Kitô giáng sinh trong hoàn cảnh sau đây: Mẹ Người là Maria đính hôn với Giuse, trước khi về chung sống với nhau, đã thụ thai bởi phép Chúa Thánh Thần. Giuse bạn của bà là người công chính, không muốn tố cáo bà, nên định tâm lìa bỏ bà cách kín đáo. Nhưng đang khi định tâm như vậy, thì Thiên thần hiện đến cùng ông trong giấc mơ và bảo: “Hỡi Giuse con vua Đavít, đừng ngại nhận Maria về nhà làm bạn mình, vì Maria mang thai là bởi phép Chúa Thánh Thần; bà sẽ sinh hạ một con trai mà ông đặt tên là Giêsu: vì chính Người sẽ cứu dân mình khỏi tội”. Khi tỉnh dậy, Giuse đã thực hiện như lời Thiên thần Chúa truyền.</w:t>
      </w:r>
    </w:p>
    <w:p w14:paraId="31FF1BD3" w14:textId="6006EE26" w:rsidR="00E73DD9" w:rsidRPr="00BD30EE" w:rsidRDefault="00E73DD9" w:rsidP="00D01B0A">
      <w:pPr>
        <w:pStyle w:val="ListParagraph"/>
        <w:spacing w:before="120"/>
        <w:ind w:left="0"/>
        <w:contextualSpacing w:val="0"/>
        <w:rPr>
          <w:rFonts w:ascii="Times New Roman" w:hAnsi="Times New Roman" w:cs="Times New Roman"/>
          <w:b/>
          <w:bCs/>
          <w:i/>
          <w:iCs/>
          <w:color w:val="0000FF"/>
          <w:sz w:val="28"/>
          <w:szCs w:val="28"/>
        </w:rPr>
      </w:pPr>
      <w:r w:rsidRPr="00BD30EE">
        <w:rPr>
          <w:rFonts w:ascii="Times New Roman" w:hAnsi="Times New Roman" w:cs="Times New Roman"/>
          <w:b/>
          <w:bCs/>
          <w:color w:val="0000FF"/>
          <w:sz w:val="28"/>
          <w:szCs w:val="28"/>
        </w:rPr>
        <w:t>Đó là Lời Chúa</w:t>
      </w:r>
      <w:r w:rsidRPr="00BD30EE">
        <w:rPr>
          <w:rFonts w:ascii="Times New Roman" w:hAnsi="Times New Roman" w:cs="Times New Roman"/>
          <w:b/>
          <w:bCs/>
          <w:color w:val="0000FF"/>
          <w:sz w:val="28"/>
          <w:szCs w:val="28"/>
          <w:lang w:val="vi-VN"/>
        </w:rPr>
        <w:t xml:space="preserve"> </w:t>
      </w:r>
      <w:bookmarkEnd w:id="0"/>
      <w:r w:rsidRPr="00BD30EE">
        <w:rPr>
          <w:rFonts w:ascii="Times New Roman" w:hAnsi="Times New Roman" w:cs="Times New Roman"/>
          <w:b/>
          <w:bCs/>
          <w:color w:val="0000FF"/>
          <w:sz w:val="28"/>
          <w:szCs w:val="28"/>
          <w:lang w:val="vi-VN"/>
        </w:rPr>
        <w:t xml:space="preserve">- </w:t>
      </w:r>
      <w:r w:rsidRPr="00BD30EE">
        <w:rPr>
          <w:rFonts w:ascii="Times New Roman" w:hAnsi="Times New Roman" w:cs="Times New Roman"/>
          <w:b/>
          <w:bCs/>
          <w:i/>
          <w:iCs/>
          <w:color w:val="0000FF"/>
          <w:sz w:val="28"/>
          <w:szCs w:val="28"/>
        </w:rPr>
        <w:t>CĐ: Lạy Chúa Kitô ngợi khen Chúa.</w:t>
      </w:r>
    </w:p>
    <w:p w14:paraId="22DB30A4" w14:textId="77777777" w:rsidR="00E73DD9" w:rsidRPr="00BD30EE" w:rsidRDefault="00E73DD9" w:rsidP="00D01B0A">
      <w:pPr>
        <w:pStyle w:val="ListParagraph"/>
        <w:numPr>
          <w:ilvl w:val="0"/>
          <w:numId w:val="1"/>
        </w:numPr>
        <w:spacing w:before="120"/>
        <w:ind w:left="426" w:hanging="426"/>
        <w:contextualSpacing w:val="0"/>
        <w:rPr>
          <w:rFonts w:ascii="Times New Roman" w:hAnsi="Times New Roman" w:cs="Times New Roman"/>
          <w:b/>
          <w:bCs/>
          <w:color w:val="FF0000"/>
          <w:sz w:val="28"/>
          <w:szCs w:val="28"/>
        </w:rPr>
      </w:pPr>
      <w:r w:rsidRPr="00BD30EE">
        <w:rPr>
          <w:rFonts w:ascii="Times New Roman" w:hAnsi="Times New Roman" w:cs="Times New Roman"/>
          <w:b/>
          <w:bCs/>
          <w:color w:val="FF0000"/>
          <w:sz w:val="28"/>
          <w:szCs w:val="28"/>
        </w:rPr>
        <w:t>Suy niệm</w:t>
      </w:r>
    </w:p>
    <w:p w14:paraId="4DE5C5E4" w14:textId="1D2B00AA" w:rsidR="00E73DD9" w:rsidRPr="00BD30EE" w:rsidRDefault="001E7E82" w:rsidP="00C40D2A">
      <w:pPr>
        <w:rPr>
          <w:rFonts w:ascii="Times New Roman" w:hAnsi="Times New Roman" w:cs="Times New Roman"/>
          <w:b/>
          <w:i/>
          <w:iCs/>
          <w:color w:val="0000FF"/>
          <w:sz w:val="28"/>
          <w:szCs w:val="28"/>
        </w:rPr>
      </w:pPr>
      <w:r>
        <w:t xml:space="preserve"> </w:t>
      </w:r>
      <w:r w:rsidR="00E73DD9" w:rsidRPr="00BD30EE">
        <w:rPr>
          <w:rFonts w:ascii="Times New Roman" w:hAnsi="Times New Roman" w:cs="Times New Roman"/>
          <w:b/>
          <w:i/>
          <w:iCs/>
          <w:color w:val="0000FF"/>
          <w:sz w:val="28"/>
          <w:szCs w:val="28"/>
        </w:rPr>
        <w:t>Kính mời cộng đoàn ngồi</w:t>
      </w:r>
    </w:p>
    <w:p w14:paraId="02E58C28" w14:textId="7675B844" w:rsidR="00E73DD9" w:rsidRPr="00F268DD" w:rsidRDefault="004A219B" w:rsidP="00967D5A">
      <w:pPr>
        <w:pStyle w:val="NormalWeb"/>
        <w:shd w:val="clear" w:color="auto" w:fill="FFFFFF"/>
        <w:spacing w:before="120" w:beforeAutospacing="0" w:after="0" w:afterAutospacing="0"/>
        <w:jc w:val="center"/>
        <w:rPr>
          <w:b/>
          <w:bCs/>
          <w:color w:val="000000" w:themeColor="text1"/>
          <w:sz w:val="26"/>
          <w:szCs w:val="26"/>
        </w:rPr>
      </w:pPr>
      <w:r w:rsidRPr="00F268DD">
        <w:rPr>
          <w:b/>
          <w:bCs/>
          <w:color w:val="000000" w:themeColor="text1"/>
          <w:sz w:val="26"/>
          <w:szCs w:val="26"/>
        </w:rPr>
        <w:t xml:space="preserve"> </w:t>
      </w:r>
      <w:r w:rsidR="008E6934" w:rsidRPr="00DB04E3">
        <w:rPr>
          <w:b/>
          <w:bCs/>
          <w:color w:val="000000" w:themeColor="text1"/>
          <w:sz w:val="26"/>
          <w:szCs w:val="26"/>
          <w:shd w:val="clear" w:color="auto" w:fill="FFFFFF"/>
        </w:rPr>
        <w:t>THÁNH GIUSE – MẪU GƯƠNG SỐNG THINH LẶNG</w:t>
      </w:r>
    </w:p>
    <w:p w14:paraId="51A5F4C3" w14:textId="34F07C86" w:rsidR="00EB1438" w:rsidRPr="00F268DD" w:rsidRDefault="001E7E82" w:rsidP="003D26A2">
      <w:pPr>
        <w:spacing w:before="120"/>
        <w:rPr>
          <w:rFonts w:ascii="Times New Roman" w:hAnsi="Times New Roman" w:cs="Times New Roman"/>
          <w:color w:val="000000" w:themeColor="text1"/>
          <w:sz w:val="28"/>
          <w:szCs w:val="28"/>
          <w:shd w:val="clear" w:color="auto" w:fill="FFFFFF"/>
        </w:rPr>
      </w:pPr>
      <w:r w:rsidRPr="00F268DD">
        <w:rPr>
          <w:color w:val="000000" w:themeColor="text1"/>
        </w:rPr>
        <w:t xml:space="preserve"> </w:t>
      </w:r>
      <w:r w:rsidR="00EB1438" w:rsidRPr="00F268DD">
        <w:rPr>
          <w:rFonts w:ascii="Times New Roman" w:hAnsi="Times New Roman" w:cs="Times New Roman"/>
          <w:color w:val="000000" w:themeColor="text1"/>
          <w:sz w:val="28"/>
          <w:szCs w:val="28"/>
          <w:shd w:val="clear" w:color="auto" w:fill="FFFFFF"/>
        </w:rPr>
        <w:t xml:space="preserve">Chúng ta đã sống hơn 1 năm giữa đại dịch Covid, với nhiều khoảng thời gian bị giãn cách. Và những ngày này, khi đại dịch tái bùng phát, chúng ta lại phải giữ khoảng cách. Cuộc sống cách ly thật tệ hại, không ai muốn. Tuy nhiên, nếu biết </w:t>
      </w:r>
      <w:r w:rsidR="00EB1438" w:rsidRPr="00F268DD">
        <w:rPr>
          <w:rFonts w:ascii="Times New Roman" w:hAnsi="Times New Roman" w:cs="Times New Roman"/>
          <w:color w:val="000000" w:themeColor="text1"/>
          <w:sz w:val="28"/>
          <w:szCs w:val="28"/>
          <w:shd w:val="clear" w:color="auto" w:fill="FFFFFF"/>
        </w:rPr>
        <w:lastRenderedPageBreak/>
        <w:t xml:space="preserve">nhìn cách tích cực, ta sẽ khám phá ra những điều cao quý ngang qua sự thinh lặng. </w:t>
      </w:r>
    </w:p>
    <w:p w14:paraId="66ABD0D4" w14:textId="5377C5EA" w:rsidR="00EB1438" w:rsidRPr="00F268DD" w:rsidRDefault="009B6FBB" w:rsidP="00EB1438">
      <w:pPr>
        <w:spacing w:before="120"/>
        <w:rPr>
          <w:rFonts w:ascii="Times New Roman" w:hAnsi="Times New Roman" w:cs="Times New Roman"/>
          <w:color w:val="000000" w:themeColor="text1"/>
          <w:sz w:val="28"/>
          <w:szCs w:val="28"/>
          <w:shd w:val="clear" w:color="auto" w:fill="FFFFFF"/>
        </w:rPr>
      </w:pPr>
      <w:r w:rsidRPr="00F268DD">
        <w:rPr>
          <w:color w:val="000000" w:themeColor="text1"/>
        </w:rPr>
        <w:t xml:space="preserve"> </w:t>
      </w:r>
      <w:r w:rsidR="00EB1438" w:rsidRPr="00F268DD">
        <w:rPr>
          <w:rFonts w:ascii="Times New Roman" w:hAnsi="Times New Roman" w:cs="Times New Roman"/>
          <w:color w:val="000000" w:themeColor="text1"/>
          <w:sz w:val="28"/>
          <w:szCs w:val="28"/>
          <w:shd w:val="clear" w:color="auto" w:fill="FFFFFF"/>
        </w:rPr>
        <w:t>Quả vậy, sự xô bồ nhộn nhịp của cuộc sống những ngày trước đại dịch nhiều khi làm cho ta bị cuốn theo dòng chảy xã hội, khiến ta không có nhiều thời gian riêng cho mình, cho gia đình, cho người thân và nhất là cho Chúa. Thời gian cách ly chính là cơ hội tốt để ta làm những việc này cách thuận lợi hơn. Vậy chúng ta nên sống bầu khí thinh lặng trong những ngày giãn cách do đại dịch như thế nào?</w:t>
      </w:r>
    </w:p>
    <w:p w14:paraId="68774CC0" w14:textId="773CDAE0" w:rsidR="00EB1438" w:rsidRPr="00F268DD" w:rsidRDefault="00F133EF" w:rsidP="00EB1438">
      <w:pPr>
        <w:spacing w:before="120"/>
        <w:rPr>
          <w:rFonts w:ascii="Times New Roman" w:hAnsi="Times New Roman" w:cs="Times New Roman"/>
          <w:color w:val="000000" w:themeColor="text1"/>
          <w:sz w:val="28"/>
          <w:szCs w:val="28"/>
          <w:shd w:val="clear" w:color="auto" w:fill="FFFFFF"/>
        </w:rPr>
      </w:pPr>
      <w:r w:rsidRPr="00F268DD">
        <w:rPr>
          <w:color w:val="000000" w:themeColor="text1"/>
        </w:rPr>
        <w:t xml:space="preserve"> </w:t>
      </w:r>
      <w:r w:rsidR="000926F4" w:rsidRPr="00F268DD">
        <w:rPr>
          <w:rFonts w:ascii="Times New Roman" w:hAnsi="Times New Roman" w:cs="Times New Roman"/>
          <w:color w:val="000000" w:themeColor="text1"/>
          <w:sz w:val="28"/>
          <w:szCs w:val="28"/>
          <w:shd w:val="clear" w:color="auto" w:fill="FFFFFF"/>
        </w:rPr>
        <w:t>Chúng ta h</w:t>
      </w:r>
      <w:r w:rsidR="00EB1438" w:rsidRPr="00F268DD">
        <w:rPr>
          <w:rFonts w:ascii="Times New Roman" w:hAnsi="Times New Roman" w:cs="Times New Roman"/>
          <w:color w:val="000000" w:themeColor="text1"/>
          <w:sz w:val="28"/>
          <w:szCs w:val="28"/>
          <w:shd w:val="clear" w:color="auto" w:fill="FFFFFF"/>
        </w:rPr>
        <w:t>ãy chiêm ngắm Thánh Giuse, một mẫu gương tuyệt vời của đời sống thinh lặng. Từ đó, chúng ta sẽ nhận ra những giá trị tuyệt vời mà sự thinh lặng mang lại cho ta.</w:t>
      </w:r>
    </w:p>
    <w:p w14:paraId="5A214347" w14:textId="434DE8CB" w:rsidR="00DF66E3" w:rsidRPr="00727C0E" w:rsidRDefault="00DF66E3" w:rsidP="00385DFE">
      <w:pPr>
        <w:pStyle w:val="NormalWeb"/>
        <w:shd w:val="clear" w:color="auto" w:fill="FFFFFF"/>
        <w:spacing w:before="0" w:beforeAutospacing="0" w:after="0" w:afterAutospacing="0"/>
        <w:jc w:val="center"/>
        <w:rPr>
          <w:b/>
          <w:bCs/>
          <w:i/>
          <w:iCs/>
          <w:color w:val="FF0000"/>
          <w:lang w:val="vi-VN"/>
        </w:rPr>
      </w:pPr>
      <w:r w:rsidRPr="00727C0E">
        <w:rPr>
          <w:b/>
          <w:bCs/>
          <w:i/>
          <w:iCs/>
          <w:color w:val="FF0000"/>
          <w:lang w:val="vi-VN"/>
        </w:rPr>
        <w:t xml:space="preserve">(Thinh lặng </w:t>
      </w:r>
      <w:r w:rsidRPr="00727C0E">
        <w:rPr>
          <w:b/>
          <w:bCs/>
          <w:i/>
          <w:iCs/>
          <w:color w:val="FF0000"/>
        </w:rPr>
        <w:t>10</w:t>
      </w:r>
      <w:r w:rsidRPr="00727C0E">
        <w:rPr>
          <w:b/>
          <w:bCs/>
          <w:i/>
          <w:iCs/>
          <w:color w:val="FF0000"/>
          <w:lang w:val="vi-VN"/>
        </w:rPr>
        <w:t xml:space="preserve"> giây</w:t>
      </w:r>
      <w:r w:rsidRPr="00727C0E">
        <w:rPr>
          <w:b/>
          <w:bCs/>
          <w:i/>
          <w:iCs/>
          <w:color w:val="FF0000"/>
        </w:rPr>
        <w:t xml:space="preserve"> để cầu nguyện</w:t>
      </w:r>
      <w:r w:rsidRPr="00727C0E">
        <w:rPr>
          <w:b/>
          <w:bCs/>
          <w:i/>
          <w:iCs/>
          <w:color w:val="FF0000"/>
          <w:lang w:val="vi-VN"/>
        </w:rPr>
        <w:t>)</w:t>
      </w:r>
    </w:p>
    <w:p w14:paraId="43C845A1" w14:textId="117B096A" w:rsidR="00EB1438" w:rsidRPr="00F268DD" w:rsidRDefault="007D246A" w:rsidP="00385DFE">
      <w:pPr>
        <w:spacing w:before="120"/>
        <w:rPr>
          <w:rFonts w:ascii="Times New Roman" w:hAnsi="Times New Roman" w:cs="Times New Roman"/>
          <w:b/>
          <w:bCs/>
          <w:color w:val="000000" w:themeColor="text1"/>
          <w:sz w:val="28"/>
          <w:szCs w:val="28"/>
        </w:rPr>
      </w:pPr>
      <w:r w:rsidRPr="00F268DD">
        <w:rPr>
          <w:color w:val="000000" w:themeColor="text1"/>
        </w:rPr>
        <w:t xml:space="preserve"> </w:t>
      </w:r>
      <w:r w:rsidR="00EB1438" w:rsidRPr="00F268DD">
        <w:rPr>
          <w:rFonts w:ascii="Times New Roman" w:hAnsi="Times New Roman" w:cs="Times New Roman"/>
          <w:b/>
          <w:bCs/>
          <w:color w:val="000000" w:themeColor="text1"/>
          <w:sz w:val="28"/>
          <w:szCs w:val="28"/>
          <w:shd w:val="clear" w:color="auto" w:fill="FFFFFF"/>
        </w:rPr>
        <w:t>1/ Trước hết, thinh lặng giúp ta cảm nhận được giá trị chân thiện mỹ</w:t>
      </w:r>
    </w:p>
    <w:p w14:paraId="75241032" w14:textId="3824CF98" w:rsidR="00EB1438" w:rsidRPr="00F268DD" w:rsidRDefault="00C032DE" w:rsidP="00EB1438">
      <w:pPr>
        <w:spacing w:before="120"/>
        <w:rPr>
          <w:rFonts w:ascii="Times New Roman" w:hAnsi="Times New Roman" w:cs="Times New Roman"/>
          <w:color w:val="000000" w:themeColor="text1"/>
          <w:sz w:val="28"/>
          <w:szCs w:val="28"/>
          <w:shd w:val="clear" w:color="auto" w:fill="FFFFFF"/>
        </w:rPr>
      </w:pPr>
      <w:r w:rsidRPr="00F268DD">
        <w:rPr>
          <w:color w:val="000000" w:themeColor="text1"/>
        </w:rPr>
        <w:t xml:space="preserve"> </w:t>
      </w:r>
      <w:r w:rsidR="00EB1438" w:rsidRPr="00F268DD">
        <w:rPr>
          <w:rFonts w:ascii="Times New Roman" w:hAnsi="Times New Roman" w:cs="Times New Roman"/>
          <w:color w:val="000000" w:themeColor="text1"/>
          <w:sz w:val="28"/>
          <w:szCs w:val="28"/>
          <w:shd w:val="clear" w:color="auto" w:fill="FFFFFF"/>
        </w:rPr>
        <w:t>Những gì là đẹp đẽ, những gì là cao giá thì vẫn thường ẩn sâu bên trong, đằng sau những lớp vỏ bọc tầm thường, mà đôi khi là không giá trị. Người ta khó có thể tìm thấy được những gì tốt đẹp nếu cứ chạy ngược chạy xuôi, hấp tấp vội vàng chốn đông người náo nhiệt. Trái lại, trong sự riêng tư, với bầu khí thinh lặng, chúng ta dễ dàng khám phá hơn các giá trị chân thiện mỹ.</w:t>
      </w:r>
    </w:p>
    <w:p w14:paraId="038E3EC9" w14:textId="2D255049" w:rsidR="00EB1438" w:rsidRPr="00F268DD" w:rsidRDefault="007D246A" w:rsidP="00EB1438">
      <w:pPr>
        <w:spacing w:before="120"/>
        <w:rPr>
          <w:rFonts w:ascii="Times New Roman" w:hAnsi="Times New Roman" w:cs="Times New Roman"/>
          <w:color w:val="000000" w:themeColor="text1"/>
          <w:sz w:val="28"/>
          <w:szCs w:val="28"/>
          <w:shd w:val="clear" w:color="auto" w:fill="FFFFFF"/>
        </w:rPr>
      </w:pPr>
      <w:r w:rsidRPr="00F268DD">
        <w:rPr>
          <w:color w:val="000000" w:themeColor="text1"/>
        </w:rPr>
        <w:t xml:space="preserve"> </w:t>
      </w:r>
      <w:r w:rsidR="00EB1438" w:rsidRPr="00F268DD">
        <w:rPr>
          <w:rFonts w:ascii="Times New Roman" w:hAnsi="Times New Roman" w:cs="Times New Roman"/>
          <w:color w:val="000000" w:themeColor="text1"/>
          <w:sz w:val="28"/>
          <w:szCs w:val="28"/>
          <w:shd w:val="clear" w:color="auto" w:fill="FFFFFF"/>
        </w:rPr>
        <w:t xml:space="preserve">Trong đời sống nội tâm thiêng liêng thì càng đúng. Chính nhờ sống thinh lặng, Thánh Giuse mới có thể nhìn thấu được phía bên kia những biến động làm xáo trộn cuộc sống của ngài là một kế hoạch cao cả của Đấng Toàn Năng. Chính trong thinh lặng mà ngài mới có cơ hội gặp gỡ sứ thần và nhận ra thánh ý nhiệm mầu của Thiên Chúa thực hiện trên thân phận nhỏ bé của mình. Và chắc chắn, nhờ thinh lặng mà ngài không bị chia trí, xao nhãng bổn phận gia đình do </w:t>
      </w:r>
      <w:r w:rsidR="00EB1438" w:rsidRPr="00F268DD">
        <w:rPr>
          <w:rFonts w:ascii="Times New Roman" w:hAnsi="Times New Roman" w:cs="Times New Roman"/>
          <w:color w:val="000000" w:themeColor="text1"/>
          <w:sz w:val="28"/>
          <w:szCs w:val="28"/>
          <w:shd w:val="clear" w:color="auto" w:fill="FFFFFF"/>
        </w:rPr>
        <w:lastRenderedPageBreak/>
        <w:t>những tác động hay cám dỗ của đời sống xã hội hay truyền thống Do thái, nhưng luôn âm thầm minh định một lối đi cho gia đình Thánh gia. </w:t>
      </w:r>
    </w:p>
    <w:p w14:paraId="1A2B6AA6" w14:textId="77777777" w:rsidR="00147521" w:rsidRPr="00727C0E" w:rsidRDefault="00147521" w:rsidP="005E1F9E">
      <w:pPr>
        <w:pStyle w:val="NormalWeb"/>
        <w:shd w:val="clear" w:color="auto" w:fill="FFFFFF"/>
        <w:spacing w:before="0" w:beforeAutospacing="0" w:after="0" w:afterAutospacing="0"/>
        <w:jc w:val="center"/>
        <w:rPr>
          <w:b/>
          <w:bCs/>
          <w:i/>
          <w:iCs/>
          <w:color w:val="FF0000"/>
          <w:lang w:val="vi-VN"/>
        </w:rPr>
      </w:pPr>
      <w:r w:rsidRPr="00727C0E">
        <w:rPr>
          <w:b/>
          <w:bCs/>
          <w:i/>
          <w:iCs/>
          <w:color w:val="FF0000"/>
          <w:lang w:val="vi-VN"/>
        </w:rPr>
        <w:t xml:space="preserve">(Thinh lặng </w:t>
      </w:r>
      <w:r w:rsidRPr="00727C0E">
        <w:rPr>
          <w:b/>
          <w:bCs/>
          <w:i/>
          <w:iCs/>
          <w:color w:val="FF0000"/>
        </w:rPr>
        <w:t>10</w:t>
      </w:r>
      <w:r w:rsidRPr="00727C0E">
        <w:rPr>
          <w:b/>
          <w:bCs/>
          <w:i/>
          <w:iCs/>
          <w:color w:val="FF0000"/>
          <w:lang w:val="vi-VN"/>
        </w:rPr>
        <w:t xml:space="preserve"> giây</w:t>
      </w:r>
      <w:r w:rsidRPr="00727C0E">
        <w:rPr>
          <w:b/>
          <w:bCs/>
          <w:i/>
          <w:iCs/>
          <w:color w:val="FF0000"/>
        </w:rPr>
        <w:t xml:space="preserve"> để cầu nguyện</w:t>
      </w:r>
      <w:r w:rsidRPr="00727C0E">
        <w:rPr>
          <w:b/>
          <w:bCs/>
          <w:i/>
          <w:iCs/>
          <w:color w:val="FF0000"/>
          <w:lang w:val="vi-VN"/>
        </w:rPr>
        <w:t>)</w:t>
      </w:r>
    </w:p>
    <w:p w14:paraId="030B58CD" w14:textId="0B85CD79" w:rsidR="00EB1438" w:rsidRPr="00F268DD" w:rsidRDefault="00C032DE" w:rsidP="00385DFE">
      <w:pPr>
        <w:spacing w:before="120"/>
        <w:rPr>
          <w:rFonts w:ascii="Times New Roman" w:hAnsi="Times New Roman" w:cs="Times New Roman"/>
          <w:color w:val="000000" w:themeColor="text1"/>
          <w:sz w:val="28"/>
          <w:szCs w:val="28"/>
        </w:rPr>
      </w:pPr>
      <w:r w:rsidRPr="00F268DD">
        <w:rPr>
          <w:color w:val="000000" w:themeColor="text1"/>
        </w:rPr>
        <w:t xml:space="preserve"> </w:t>
      </w:r>
      <w:r w:rsidR="00EB1438" w:rsidRPr="00F268DD">
        <w:rPr>
          <w:rFonts w:ascii="Times New Roman" w:hAnsi="Times New Roman" w:cs="Times New Roman"/>
          <w:b/>
          <w:bCs/>
          <w:color w:val="000000" w:themeColor="text1"/>
          <w:sz w:val="28"/>
          <w:szCs w:val="28"/>
          <w:shd w:val="clear" w:color="auto" w:fill="FFFFFF"/>
        </w:rPr>
        <w:t>2/ Thinh lặng là chọn cho mình lối sống khôn ngoan</w:t>
      </w:r>
    </w:p>
    <w:p w14:paraId="655A514A" w14:textId="74A5A959" w:rsidR="00EB1438" w:rsidRPr="00F268DD" w:rsidRDefault="007D246A" w:rsidP="00EB1438">
      <w:pPr>
        <w:spacing w:before="120"/>
        <w:rPr>
          <w:rFonts w:ascii="Times New Roman" w:hAnsi="Times New Roman" w:cs="Times New Roman"/>
          <w:color w:val="000000" w:themeColor="text1"/>
          <w:sz w:val="28"/>
          <w:szCs w:val="28"/>
          <w:u w:val="single"/>
        </w:rPr>
      </w:pPr>
      <w:r w:rsidRPr="00F268DD">
        <w:rPr>
          <w:color w:val="000000" w:themeColor="text1"/>
        </w:rPr>
        <w:t xml:space="preserve"> </w:t>
      </w:r>
      <w:r w:rsidR="00EB1438" w:rsidRPr="00F268DD">
        <w:rPr>
          <w:rFonts w:ascii="Times New Roman" w:hAnsi="Times New Roman" w:cs="Times New Roman"/>
          <w:color w:val="000000" w:themeColor="text1"/>
          <w:sz w:val="28"/>
          <w:szCs w:val="28"/>
          <w:shd w:val="clear" w:color="auto" w:fill="FFFFFF"/>
        </w:rPr>
        <w:t xml:space="preserve">Người đời thường nói: “Lời nói là bạc, im lặng là vàng”. Ở đây, người ta muốn nhận mạnh giá trị của việc thinh lặng so với lời nói. Dĩ nhiên sống thì phải nói, nhưng người sống thinh lặng là biết nói những gì cần nói, biết nói những lời có ích, và nói sau khi đã suy nghĩ cẩn thận. Đó mới là người khôn ngoan. </w:t>
      </w:r>
    </w:p>
    <w:p w14:paraId="54ED7327" w14:textId="125EC3C8" w:rsidR="00EB1438" w:rsidRPr="00F268DD" w:rsidRDefault="00C032DE" w:rsidP="00EB1438">
      <w:pPr>
        <w:spacing w:before="120"/>
        <w:rPr>
          <w:rFonts w:ascii="Times New Roman" w:hAnsi="Times New Roman" w:cs="Times New Roman"/>
          <w:color w:val="000000" w:themeColor="text1"/>
          <w:sz w:val="28"/>
          <w:szCs w:val="28"/>
          <w:shd w:val="clear" w:color="auto" w:fill="FFFFFF"/>
        </w:rPr>
      </w:pPr>
      <w:r w:rsidRPr="00F268DD">
        <w:rPr>
          <w:color w:val="000000" w:themeColor="text1"/>
        </w:rPr>
        <w:t xml:space="preserve"> </w:t>
      </w:r>
      <w:r w:rsidR="00EB1438" w:rsidRPr="00F268DD">
        <w:rPr>
          <w:rFonts w:ascii="Times New Roman" w:hAnsi="Times New Roman" w:cs="Times New Roman"/>
          <w:color w:val="000000" w:themeColor="text1"/>
          <w:sz w:val="28"/>
          <w:szCs w:val="28"/>
          <w:shd w:val="clear" w:color="auto" w:fill="FFFFFF"/>
        </w:rPr>
        <w:t>Trong sự thinh lặng đầy khôn ngoan, Thánh Giuse đã âm thầm bảo vệ che chở Đức Maria và nuôi dưỡng Hài Nhi Giêsu trong bầu khí ấm êm của một gia đình hợp pháp. Giữa một xã hội truyền thống Do thái đầy sự giả hình, ghen tương đố kỵ và chỉ trích, Thánh Giuse đã khôn ngoan chọn lối sống thinh lặng để hạn chế tối đa những điều bất lợi, và xác định chỉ trung thành lắng nghe ý Chúa và quyết tâm làm theo Thánh ý Người mà thôi.</w:t>
      </w:r>
    </w:p>
    <w:p w14:paraId="070D5A18" w14:textId="77777777" w:rsidR="00896A87" w:rsidRPr="00727C0E" w:rsidRDefault="00896A87" w:rsidP="00E71228">
      <w:pPr>
        <w:pStyle w:val="NormalWeb"/>
        <w:shd w:val="clear" w:color="auto" w:fill="FFFFFF"/>
        <w:spacing w:before="0" w:beforeAutospacing="0" w:after="0" w:afterAutospacing="0"/>
        <w:jc w:val="center"/>
        <w:rPr>
          <w:b/>
          <w:bCs/>
          <w:i/>
          <w:iCs/>
          <w:color w:val="FF0000"/>
          <w:lang w:val="vi-VN"/>
        </w:rPr>
      </w:pPr>
      <w:r w:rsidRPr="00727C0E">
        <w:rPr>
          <w:b/>
          <w:bCs/>
          <w:i/>
          <w:iCs/>
          <w:color w:val="FF0000"/>
          <w:lang w:val="vi-VN"/>
        </w:rPr>
        <w:t xml:space="preserve">(Thinh lặng </w:t>
      </w:r>
      <w:r w:rsidRPr="00727C0E">
        <w:rPr>
          <w:b/>
          <w:bCs/>
          <w:i/>
          <w:iCs/>
          <w:color w:val="FF0000"/>
        </w:rPr>
        <w:t>10</w:t>
      </w:r>
      <w:r w:rsidRPr="00727C0E">
        <w:rPr>
          <w:b/>
          <w:bCs/>
          <w:i/>
          <w:iCs/>
          <w:color w:val="FF0000"/>
          <w:lang w:val="vi-VN"/>
        </w:rPr>
        <w:t xml:space="preserve"> giây</w:t>
      </w:r>
      <w:r w:rsidRPr="00727C0E">
        <w:rPr>
          <w:b/>
          <w:bCs/>
          <w:i/>
          <w:iCs/>
          <w:color w:val="FF0000"/>
        </w:rPr>
        <w:t xml:space="preserve"> để cầu nguyện</w:t>
      </w:r>
      <w:r w:rsidRPr="00727C0E">
        <w:rPr>
          <w:b/>
          <w:bCs/>
          <w:i/>
          <w:iCs/>
          <w:color w:val="FF0000"/>
          <w:lang w:val="vi-VN"/>
        </w:rPr>
        <w:t>)</w:t>
      </w:r>
    </w:p>
    <w:p w14:paraId="346785E5" w14:textId="58897A4A" w:rsidR="00EB1438" w:rsidRPr="00F268DD" w:rsidRDefault="007D246A" w:rsidP="00996834">
      <w:pPr>
        <w:rPr>
          <w:rFonts w:ascii="Times New Roman" w:hAnsi="Times New Roman" w:cs="Times New Roman"/>
          <w:color w:val="000000" w:themeColor="text1"/>
          <w:sz w:val="28"/>
          <w:szCs w:val="28"/>
        </w:rPr>
      </w:pPr>
      <w:r w:rsidRPr="00F268DD">
        <w:rPr>
          <w:color w:val="000000" w:themeColor="text1"/>
        </w:rPr>
        <w:t xml:space="preserve"> </w:t>
      </w:r>
      <w:r w:rsidR="00EB1438" w:rsidRPr="00F268DD">
        <w:rPr>
          <w:rFonts w:ascii="Times New Roman" w:hAnsi="Times New Roman" w:cs="Times New Roman"/>
          <w:b/>
          <w:bCs/>
          <w:color w:val="000000" w:themeColor="text1"/>
          <w:sz w:val="28"/>
          <w:szCs w:val="28"/>
          <w:shd w:val="clear" w:color="auto" w:fill="FFFFFF"/>
        </w:rPr>
        <w:t>3/ Thinh lặng giúp ta nhận ra giới hạn của mình</w:t>
      </w:r>
    </w:p>
    <w:p w14:paraId="02887D29" w14:textId="27286357" w:rsidR="00EB1438" w:rsidRPr="00F268DD" w:rsidRDefault="00101AE0" w:rsidP="00EB1438">
      <w:pPr>
        <w:spacing w:before="120"/>
        <w:rPr>
          <w:rFonts w:ascii="Times New Roman" w:hAnsi="Times New Roman" w:cs="Times New Roman"/>
          <w:color w:val="000000" w:themeColor="text1"/>
          <w:sz w:val="28"/>
          <w:szCs w:val="28"/>
          <w:shd w:val="clear" w:color="auto" w:fill="FFFFFF"/>
        </w:rPr>
      </w:pPr>
      <w:r w:rsidRPr="00F268DD">
        <w:rPr>
          <w:color w:val="000000" w:themeColor="text1"/>
        </w:rPr>
        <w:t xml:space="preserve"> </w:t>
      </w:r>
      <w:r w:rsidR="00EB1438" w:rsidRPr="00F268DD">
        <w:rPr>
          <w:rFonts w:ascii="Times New Roman" w:hAnsi="Times New Roman" w:cs="Times New Roman"/>
          <w:color w:val="000000" w:themeColor="text1"/>
          <w:sz w:val="28"/>
          <w:szCs w:val="28"/>
          <w:shd w:val="clear" w:color="auto" w:fill="FFFFFF"/>
        </w:rPr>
        <w:t>Giữa nhịp sống ồn ào, ta khó để kiểm soát bản thân, và ta cũng dễ bị rơi vào các trạng thái vinh quang không có thực. Nhưng khi thinh lặng, ta có cơ hội để chiêm ngắm và suy nghĩ về rất nhiều điều, với một phạm vi rộng lớn. Khi đó ta sẽ thấy vũ trụ quanh ta thật lớn lao, và rồi ta nhận ra mình thật là nhỏ bé, là mong manh, và đầy giới hạn.</w:t>
      </w:r>
    </w:p>
    <w:p w14:paraId="3EA80B85" w14:textId="08E5E458" w:rsidR="00EB1438" w:rsidRPr="00F268DD" w:rsidRDefault="007D246A" w:rsidP="00EB1438">
      <w:pPr>
        <w:spacing w:before="120"/>
        <w:rPr>
          <w:rFonts w:ascii="Times New Roman" w:hAnsi="Times New Roman" w:cs="Times New Roman"/>
          <w:color w:val="000000" w:themeColor="text1"/>
          <w:sz w:val="28"/>
          <w:szCs w:val="28"/>
          <w:shd w:val="clear" w:color="auto" w:fill="FFFFFF"/>
        </w:rPr>
      </w:pPr>
      <w:r w:rsidRPr="00F268DD">
        <w:rPr>
          <w:color w:val="000000" w:themeColor="text1"/>
        </w:rPr>
        <w:t xml:space="preserve"> </w:t>
      </w:r>
      <w:r w:rsidR="00EB1438" w:rsidRPr="00F268DD">
        <w:rPr>
          <w:rFonts w:ascii="Times New Roman" w:hAnsi="Times New Roman" w:cs="Times New Roman"/>
          <w:color w:val="000000" w:themeColor="text1"/>
          <w:sz w:val="28"/>
          <w:szCs w:val="28"/>
          <w:shd w:val="clear" w:color="auto" w:fill="FFFFFF"/>
        </w:rPr>
        <w:t xml:space="preserve">Lâu nay, giữa một xã hội xô bồ, có lẽ cũng như bao chàng thanh niên khác, Thánh Giuse tự thấy mình khí phách anh hào, ước mộng và dự tính cao sang, quyết sẽ làm nhiều sự lớn lao hữu ích cho bản thân, gia đình và xã hội. </w:t>
      </w:r>
      <w:r w:rsidR="00B9799D" w:rsidRPr="00F268DD">
        <w:rPr>
          <w:rFonts w:ascii="Times New Roman" w:hAnsi="Times New Roman" w:cs="Times New Roman"/>
          <w:color w:val="000000" w:themeColor="text1"/>
          <w:sz w:val="28"/>
          <w:szCs w:val="28"/>
          <w:shd w:val="clear" w:color="auto" w:fill="FFFFFF"/>
        </w:rPr>
        <w:t xml:space="preserve"> </w:t>
      </w:r>
      <w:r w:rsidR="00EB1438" w:rsidRPr="00F268DD">
        <w:rPr>
          <w:rFonts w:ascii="Times New Roman" w:hAnsi="Times New Roman" w:cs="Times New Roman"/>
          <w:color w:val="000000" w:themeColor="text1"/>
          <w:sz w:val="28"/>
          <w:szCs w:val="28"/>
          <w:shd w:val="clear" w:color="auto" w:fill="FFFFFF"/>
        </w:rPr>
        <w:t xml:space="preserve">Nhưng rồi </w:t>
      </w:r>
      <w:r w:rsidR="00EB1438" w:rsidRPr="00F268DD">
        <w:rPr>
          <w:rFonts w:ascii="Times New Roman" w:hAnsi="Times New Roman" w:cs="Times New Roman"/>
          <w:color w:val="000000" w:themeColor="text1"/>
          <w:sz w:val="28"/>
          <w:szCs w:val="28"/>
          <w:shd w:val="clear" w:color="auto" w:fill="FFFFFF"/>
        </w:rPr>
        <w:lastRenderedPageBreak/>
        <w:t>trong chính sự thinh lặng của đêm vắng, đối diện với Thiên Chúa cao sang, Thánh Giuse đã nhận ra được vị trí, tư cách quá nhỏ bé của mình. Nhưng chính khi nhận ra như vậy và biết sống khiêm tốn, ngài lại trở nên lớn lao trước mặt Thiên Chúa và trong công trình cứu độ vĩ đại của Người.</w:t>
      </w:r>
    </w:p>
    <w:p w14:paraId="4FCEB1CD" w14:textId="591DAB72" w:rsidR="00EB1438" w:rsidRPr="00F268DD" w:rsidRDefault="00EB1438" w:rsidP="00EB1438">
      <w:pPr>
        <w:spacing w:before="120"/>
        <w:rPr>
          <w:rFonts w:ascii="Times New Roman" w:hAnsi="Times New Roman" w:cs="Times New Roman"/>
          <w:color w:val="000000" w:themeColor="text1"/>
          <w:sz w:val="28"/>
          <w:szCs w:val="28"/>
          <w:shd w:val="clear" w:color="auto" w:fill="FFFFFF"/>
        </w:rPr>
      </w:pPr>
      <w:r w:rsidRPr="00F268DD">
        <w:rPr>
          <w:rFonts w:ascii="Times New Roman" w:hAnsi="Times New Roman" w:cs="Times New Roman"/>
          <w:color w:val="000000" w:themeColor="text1"/>
          <w:sz w:val="28"/>
          <w:szCs w:val="28"/>
          <w:shd w:val="clear" w:color="auto" w:fill="FFFFFF"/>
        </w:rPr>
        <w:t>Ước gì tất cả chúng ta, dù phải bôn ba ngược xuôi giữa dòng đời trong công cuộc mưu sinh, cũng luôn cố gắng tìm cho mình những khoảng trời riêng tư, với thời gian và không gian thinh lặng, để sống tốt nhất tương quan giữa mình với Chúa và với tất cả mọi người.</w:t>
      </w:r>
    </w:p>
    <w:p w14:paraId="3C302907" w14:textId="42AB9071" w:rsidR="00E73DD9" w:rsidRPr="00727C0E" w:rsidRDefault="00E73DD9" w:rsidP="001A1867">
      <w:pPr>
        <w:pStyle w:val="NormalWeb"/>
        <w:shd w:val="clear" w:color="auto" w:fill="FFFFFF"/>
        <w:spacing w:before="0" w:beforeAutospacing="0" w:after="0" w:afterAutospacing="0"/>
        <w:jc w:val="center"/>
        <w:rPr>
          <w:b/>
          <w:bCs/>
          <w:i/>
          <w:iCs/>
          <w:color w:val="FF0000"/>
          <w:lang w:val="vi-VN"/>
        </w:rPr>
      </w:pPr>
      <w:r w:rsidRPr="00727C0E">
        <w:rPr>
          <w:b/>
          <w:bCs/>
          <w:i/>
          <w:iCs/>
          <w:color w:val="FF0000"/>
          <w:lang w:val="vi-VN"/>
        </w:rPr>
        <w:t xml:space="preserve">(Thinh lặng </w:t>
      </w:r>
      <w:r w:rsidRPr="00727C0E">
        <w:rPr>
          <w:b/>
          <w:bCs/>
          <w:i/>
          <w:iCs/>
          <w:color w:val="FF0000"/>
        </w:rPr>
        <w:t>20</w:t>
      </w:r>
      <w:r w:rsidRPr="00727C0E">
        <w:rPr>
          <w:b/>
          <w:bCs/>
          <w:i/>
          <w:iCs/>
          <w:color w:val="FF0000"/>
          <w:lang w:val="vi-VN"/>
        </w:rPr>
        <w:t xml:space="preserve"> giây</w:t>
      </w:r>
      <w:r w:rsidRPr="00727C0E">
        <w:rPr>
          <w:b/>
          <w:bCs/>
          <w:i/>
          <w:iCs/>
          <w:color w:val="FF0000"/>
        </w:rPr>
        <w:t xml:space="preserve"> để cầu nguyện</w:t>
      </w:r>
      <w:r w:rsidRPr="00727C0E">
        <w:rPr>
          <w:b/>
          <w:bCs/>
          <w:i/>
          <w:iCs/>
          <w:color w:val="FF0000"/>
          <w:lang w:val="vi-VN"/>
        </w:rPr>
        <w:t>)</w:t>
      </w:r>
    </w:p>
    <w:p w14:paraId="3657EF5C" w14:textId="40CCFF3E" w:rsidR="00A27974" w:rsidRPr="00BD30EE" w:rsidRDefault="00A27974" w:rsidP="0000532D">
      <w:pPr>
        <w:pStyle w:val="ListParagraph"/>
        <w:numPr>
          <w:ilvl w:val="0"/>
          <w:numId w:val="1"/>
        </w:numPr>
        <w:spacing w:before="120"/>
        <w:ind w:left="425" w:hanging="425"/>
        <w:contextualSpacing w:val="0"/>
        <w:rPr>
          <w:rFonts w:ascii="Times New Roman" w:hAnsi="Times New Roman" w:cs="Times New Roman"/>
          <w:b/>
          <w:bCs/>
          <w:color w:val="FF0000"/>
          <w:sz w:val="28"/>
          <w:szCs w:val="28"/>
        </w:rPr>
      </w:pPr>
      <w:bookmarkStart w:id="1" w:name="_Hlk69242987"/>
      <w:r w:rsidRPr="00BD30EE">
        <w:rPr>
          <w:rFonts w:ascii="Times New Roman" w:hAnsi="Times New Roman" w:cs="Times New Roman"/>
          <w:b/>
          <w:bCs/>
          <w:color w:val="FF0000"/>
          <w:sz w:val="28"/>
          <w:szCs w:val="28"/>
        </w:rPr>
        <w:t>Hát suy niệm</w:t>
      </w:r>
    </w:p>
    <w:p w14:paraId="738CBB15" w14:textId="71231C3F" w:rsidR="00996834" w:rsidRPr="00996834" w:rsidRDefault="00996834" w:rsidP="00983C5D">
      <w:pPr>
        <w:pStyle w:val="ListParagraph"/>
        <w:spacing w:before="60"/>
        <w:ind w:left="0"/>
        <w:contextualSpacing w:val="0"/>
        <w:jc w:val="center"/>
        <w:rPr>
          <w:rFonts w:ascii="Times New Roman" w:hAnsi="Times New Roman" w:cs="Times New Roman"/>
          <w:b/>
          <w:bCs/>
          <w:color w:val="FF0000"/>
          <w:sz w:val="28"/>
          <w:szCs w:val="28"/>
        </w:rPr>
      </w:pPr>
      <w:bookmarkStart w:id="2" w:name="_Hlk69242976"/>
      <w:bookmarkEnd w:id="1"/>
      <w:r w:rsidRPr="00996834">
        <w:rPr>
          <w:rFonts w:ascii="Times New Roman" w:hAnsi="Times New Roman" w:cs="Times New Roman"/>
          <w:b/>
          <w:bCs/>
          <w:color w:val="FF0000"/>
          <w:sz w:val="28"/>
          <w:szCs w:val="28"/>
        </w:rPr>
        <w:t xml:space="preserve">Dù con chưa thấy Ngài </w:t>
      </w:r>
      <w:r w:rsidRPr="00996834">
        <w:rPr>
          <w:rFonts w:ascii="Times New Roman" w:hAnsi="Times New Roman" w:cs="Times New Roman"/>
          <w:b/>
          <w:bCs/>
          <w:color w:val="FF0000"/>
          <w:sz w:val="28"/>
          <w:szCs w:val="28"/>
        </w:rPr>
        <w:t xml:space="preserve">– </w:t>
      </w:r>
      <w:r w:rsidRPr="00996834">
        <w:rPr>
          <w:rFonts w:ascii="Times New Roman" w:hAnsi="Times New Roman" w:cs="Times New Roman"/>
          <w:b/>
          <w:bCs/>
          <w:i/>
          <w:iCs/>
          <w:color w:val="FF0000"/>
          <w:sz w:val="28"/>
          <w:szCs w:val="28"/>
        </w:rPr>
        <w:t>Nguyễn Duy</w:t>
      </w:r>
    </w:p>
    <w:p w14:paraId="78F214AE" w14:textId="77777777" w:rsidR="00996834" w:rsidRPr="007966DF" w:rsidRDefault="00996834" w:rsidP="00983C5D">
      <w:pPr>
        <w:pStyle w:val="ListParagraph"/>
        <w:spacing w:before="60"/>
        <w:ind w:left="0"/>
        <w:contextualSpacing w:val="0"/>
        <w:rPr>
          <w:rFonts w:ascii="Times New Roman" w:hAnsi="Times New Roman" w:cs="Times New Roman"/>
          <w:sz w:val="28"/>
          <w:szCs w:val="28"/>
        </w:rPr>
      </w:pPr>
      <w:r w:rsidRPr="007966DF">
        <w:rPr>
          <w:rFonts w:ascii="Times New Roman" w:hAnsi="Times New Roman" w:cs="Times New Roman"/>
          <w:b/>
          <w:bCs/>
          <w:sz w:val="28"/>
          <w:szCs w:val="28"/>
        </w:rPr>
        <w:t>1</w:t>
      </w:r>
      <w:r w:rsidRPr="007966DF">
        <w:rPr>
          <w:rFonts w:ascii="Times New Roman" w:hAnsi="Times New Roman" w:cs="Times New Roman"/>
          <w:sz w:val="28"/>
          <w:szCs w:val="28"/>
        </w:rPr>
        <w:t>. Này linh hồn con nguyện hướng về Chúa. Tâm tư khấn xin từ đây Chúa đừng để con xót xa bao giờ. Vì ai cậy Chúa và tin ở Chúa, tâm tư chứa chan niềm vui chẳng khi nào ngơi tiếng ca tuyệt vời.</w:t>
      </w:r>
    </w:p>
    <w:p w14:paraId="7A104162" w14:textId="77777777" w:rsidR="00996834" w:rsidRPr="007966DF" w:rsidRDefault="00996834" w:rsidP="00996834">
      <w:pPr>
        <w:pStyle w:val="ListParagraph"/>
        <w:spacing w:before="120"/>
        <w:ind w:left="0"/>
        <w:contextualSpacing w:val="0"/>
        <w:rPr>
          <w:rFonts w:ascii="Times New Roman" w:hAnsi="Times New Roman" w:cs="Times New Roman"/>
          <w:sz w:val="28"/>
          <w:szCs w:val="28"/>
        </w:rPr>
      </w:pPr>
      <w:r w:rsidRPr="007966DF">
        <w:rPr>
          <w:rFonts w:ascii="Times New Roman" w:hAnsi="Times New Roman" w:cs="Times New Roman"/>
          <w:b/>
          <w:bCs/>
          <w:sz w:val="28"/>
          <w:szCs w:val="28"/>
        </w:rPr>
        <w:t>ĐK.</w:t>
      </w:r>
      <w:r w:rsidRPr="007966DF">
        <w:rPr>
          <w:rFonts w:ascii="Times New Roman" w:hAnsi="Times New Roman" w:cs="Times New Roman"/>
          <w:sz w:val="28"/>
          <w:szCs w:val="28"/>
        </w:rPr>
        <w:t xml:space="preserve"> Chúa ơi! Bao tháng năm rồi con những u hoài ngước trông về Chúa. Chúa ơi! Con hướng lên Ngài chan chứa hy vọng, vững tin muôn đời.</w:t>
      </w:r>
    </w:p>
    <w:p w14:paraId="5CA93546" w14:textId="477B440D" w:rsidR="00996834" w:rsidRPr="00996834" w:rsidRDefault="00996834" w:rsidP="00996834">
      <w:pPr>
        <w:spacing w:before="120"/>
        <w:rPr>
          <w:rFonts w:ascii="Times New Roman" w:hAnsi="Times New Roman" w:cs="Times New Roman"/>
          <w:sz w:val="28"/>
          <w:szCs w:val="28"/>
        </w:rPr>
      </w:pPr>
      <w:r w:rsidRPr="00996834">
        <w:rPr>
          <w:rFonts w:ascii="Times New Roman" w:hAnsi="Times New Roman" w:cs="Times New Roman"/>
          <w:b/>
          <w:bCs/>
          <w:sz w:val="28"/>
          <w:szCs w:val="28"/>
        </w:rPr>
        <w:t xml:space="preserve">3. </w:t>
      </w:r>
      <w:r w:rsidRPr="00996834">
        <w:rPr>
          <w:rFonts w:ascii="Times New Roman" w:hAnsi="Times New Roman" w:cs="Times New Roman"/>
          <w:sz w:val="28"/>
          <w:szCs w:val="28"/>
        </w:rPr>
        <w:t>Ngày đêm tìm Chúa dù chưa được thấy, nhưng con vẫn luôn cậy trông thấy tim nhẹ vương biết bao yêu thương. Đời đi tìm Chúa lòng như bừng nở. Trăm hoa ngát hương trời mơ thấy như lòng con mến thương nhiều hơn.</w:t>
      </w:r>
      <w:r>
        <w:rPr>
          <w:rFonts w:ascii="Times New Roman" w:hAnsi="Times New Roman" w:cs="Times New Roman"/>
          <w:sz w:val="28"/>
          <w:szCs w:val="28"/>
        </w:rPr>
        <w:t xml:space="preserve"> </w:t>
      </w:r>
      <w:r w:rsidRPr="007966DF">
        <w:rPr>
          <w:rFonts w:ascii="Times New Roman" w:hAnsi="Times New Roman" w:cs="Times New Roman"/>
          <w:b/>
          <w:bCs/>
          <w:sz w:val="28"/>
          <w:szCs w:val="28"/>
        </w:rPr>
        <w:t>ĐK.</w:t>
      </w:r>
      <w:r w:rsidRPr="007966DF">
        <w:rPr>
          <w:rFonts w:ascii="Times New Roman" w:hAnsi="Times New Roman" w:cs="Times New Roman"/>
          <w:sz w:val="28"/>
          <w:szCs w:val="28"/>
        </w:rPr>
        <w:t xml:space="preserve"> </w:t>
      </w:r>
    </w:p>
    <w:p w14:paraId="0C9906F7" w14:textId="7E45F253" w:rsidR="00A27974" w:rsidRPr="00BD30EE" w:rsidRDefault="00A27974" w:rsidP="00D01B0A">
      <w:pPr>
        <w:pStyle w:val="ListParagraph"/>
        <w:numPr>
          <w:ilvl w:val="0"/>
          <w:numId w:val="1"/>
        </w:numPr>
        <w:spacing w:before="120"/>
        <w:ind w:left="426" w:hanging="426"/>
        <w:contextualSpacing w:val="0"/>
        <w:rPr>
          <w:rFonts w:ascii="Times New Roman" w:hAnsi="Times New Roman" w:cs="Times New Roman"/>
          <w:b/>
          <w:bCs/>
          <w:color w:val="FF0000"/>
          <w:sz w:val="28"/>
          <w:szCs w:val="28"/>
        </w:rPr>
      </w:pPr>
      <w:r w:rsidRPr="00BD30EE">
        <w:rPr>
          <w:rFonts w:ascii="Times New Roman" w:hAnsi="Times New Roman" w:cs="Times New Roman"/>
          <w:b/>
          <w:bCs/>
          <w:color w:val="FF0000"/>
          <w:sz w:val="28"/>
          <w:szCs w:val="28"/>
        </w:rPr>
        <w:t>Kinh Kính Thánh Cả Giuse</w:t>
      </w:r>
    </w:p>
    <w:p w14:paraId="02EEF7F3" w14:textId="624718D1" w:rsidR="00A27974" w:rsidRPr="00BD30EE" w:rsidRDefault="0028098E" w:rsidP="00477057">
      <w:pPr>
        <w:spacing w:before="60"/>
        <w:rPr>
          <w:rFonts w:ascii="Times New Roman" w:hAnsi="Times New Roman" w:cs="Times New Roman"/>
          <w:b/>
          <w:bCs/>
          <w:i/>
          <w:iCs/>
          <w:color w:val="0000FF"/>
          <w:sz w:val="28"/>
          <w:szCs w:val="28"/>
        </w:rPr>
      </w:pPr>
      <w:r>
        <w:t xml:space="preserve"> </w:t>
      </w:r>
      <w:r w:rsidR="00DD1B1D" w:rsidRPr="0028098E">
        <w:rPr>
          <w:rFonts w:ascii="Times New Roman" w:hAnsi="Times New Roman" w:cs="Times New Roman"/>
          <w:b/>
          <w:i/>
          <w:iCs/>
          <w:color w:val="0000FF"/>
          <w:sz w:val="26"/>
          <w:szCs w:val="26"/>
        </w:rPr>
        <w:t>Kính mời cộng đoàn đứng</w:t>
      </w:r>
      <w:r w:rsidR="001759F4" w:rsidRPr="0028098E">
        <w:rPr>
          <w:rFonts w:ascii="Times New Roman" w:hAnsi="Times New Roman" w:cs="Times New Roman"/>
          <w:b/>
          <w:i/>
          <w:iCs/>
          <w:color w:val="0000FF"/>
          <w:sz w:val="26"/>
          <w:szCs w:val="26"/>
        </w:rPr>
        <w:t xml:space="preserve"> – Xin m</w:t>
      </w:r>
      <w:r w:rsidR="00704B20" w:rsidRPr="0028098E">
        <w:rPr>
          <w:rFonts w:ascii="Times New Roman" w:hAnsi="Times New Roman" w:cs="Times New Roman"/>
          <w:b/>
          <w:bCs/>
          <w:i/>
          <w:iCs/>
          <w:color w:val="0000FF"/>
          <w:sz w:val="26"/>
          <w:szCs w:val="26"/>
        </w:rPr>
        <w:t>ời cùng đọc chung</w:t>
      </w:r>
    </w:p>
    <w:p w14:paraId="62040E7C" w14:textId="77777777" w:rsidR="00D97AA5" w:rsidRDefault="00D97AA5" w:rsidP="001C168C">
      <w:pPr>
        <w:pStyle w:val="NormalWeb"/>
        <w:shd w:val="clear" w:color="auto" w:fill="FFFFFF"/>
        <w:spacing w:before="120" w:beforeAutospacing="0" w:after="0" w:afterAutospacing="0"/>
        <w:jc w:val="both"/>
        <w:rPr>
          <w:color w:val="000000" w:themeColor="text1"/>
          <w:sz w:val="28"/>
          <w:szCs w:val="28"/>
        </w:rPr>
      </w:pPr>
      <w:r>
        <w:rPr>
          <w:b/>
          <w:bCs/>
          <w:color w:val="000000" w:themeColor="text1"/>
          <w:sz w:val="28"/>
          <w:szCs w:val="28"/>
        </w:rPr>
        <w:t>Lạy Chúa Ba Ngôi cực thánh,</w:t>
      </w:r>
      <w:r>
        <w:rPr>
          <w:color w:val="000000" w:themeColor="text1"/>
          <w:sz w:val="28"/>
          <w:szCs w:val="28"/>
        </w:rPr>
        <w:t xml:space="preserve"> chúng con cảm tạ lòng thương vô biên Chúa/ trong việc chọn Thánh Giuse làm cha nuôi Con Một Chúa/ và làm bạn cùng Đức Trinh Nữ Maria rất thánh Mẹ Chúa Giêsu.</w:t>
      </w:r>
    </w:p>
    <w:p w14:paraId="50ACA4CE" w14:textId="77777777" w:rsidR="00D97AA5" w:rsidRDefault="00D97AA5" w:rsidP="00D97AA5">
      <w:pPr>
        <w:pStyle w:val="NormalWeb"/>
        <w:shd w:val="clear" w:color="auto" w:fill="FFFFFF"/>
        <w:spacing w:before="120" w:beforeAutospacing="0" w:after="0" w:afterAutospacing="0"/>
        <w:jc w:val="both"/>
        <w:rPr>
          <w:color w:val="000000" w:themeColor="text1"/>
          <w:sz w:val="28"/>
          <w:szCs w:val="28"/>
        </w:rPr>
      </w:pPr>
      <w:r>
        <w:rPr>
          <w:color w:val="000000" w:themeColor="text1"/>
          <w:sz w:val="28"/>
          <w:szCs w:val="28"/>
        </w:rPr>
        <w:lastRenderedPageBreak/>
        <w:t>Chúng con cùng với Giáo hội/ ca tụng và kính mừng Thánh Giuse là Đấng công chính và trung tín, Người hằng luôn sẵn sàng và mau mắn thi hành trọn ý Chúa, dù giữa những gian nguy và thử thách. Người đã can đảm và trung thành bảo vệ Thánh Gia, tận tụy yêu mến, phục vụ Đức Mẹ và Chúa Giêsu. Suốt cuộc đời, Người đã âm thầm và tận lực lao động/ để nuôi dưỡng và kiến tạo hạnh phúc cho gia đình thánh/ mà Chúa Cha đã trao phó cho Người.</w:t>
      </w:r>
    </w:p>
    <w:p w14:paraId="0A3B530C" w14:textId="77777777" w:rsidR="00D97AA5" w:rsidRDefault="00D97AA5" w:rsidP="00D97AA5">
      <w:pPr>
        <w:pStyle w:val="NormalWeb"/>
        <w:shd w:val="clear" w:color="auto" w:fill="FFFFFF"/>
        <w:spacing w:before="120" w:beforeAutospacing="0" w:after="0" w:afterAutospacing="0"/>
        <w:jc w:val="both"/>
        <w:rPr>
          <w:color w:val="000000" w:themeColor="text1"/>
          <w:sz w:val="28"/>
          <w:szCs w:val="28"/>
        </w:rPr>
      </w:pPr>
      <w:r>
        <w:rPr>
          <w:color w:val="000000" w:themeColor="text1"/>
          <w:sz w:val="28"/>
          <w:szCs w:val="28"/>
        </w:rPr>
        <w:t xml:space="preserve">Hôm nay, hợp cùng cộng đồng giáo phận, chúng con dâng bản thân, gia đình và giáo phận chúng con cho Thánh Giuse. Nhờ lời cầu bầu của Người, xin Chúa thánh hóa các đức giám mục, các linh mục, tu sĩ nam nữ, để mọi người được đầy lòng mến Chúa, can đảm sống đời trong sạch, vâng lời và khó nghèo, nhiệt thành và khôn ngoan làm chứng cho Chúa trong đời sống tông đồ. </w:t>
      </w:r>
    </w:p>
    <w:p w14:paraId="20EDAF87" w14:textId="77777777" w:rsidR="00D97AA5" w:rsidRDefault="00D97AA5" w:rsidP="00D97AA5">
      <w:pPr>
        <w:pStyle w:val="NormalWeb"/>
        <w:shd w:val="clear" w:color="auto" w:fill="FFFFFF"/>
        <w:spacing w:before="120" w:beforeAutospacing="0" w:after="0" w:afterAutospacing="0"/>
        <w:jc w:val="both"/>
        <w:rPr>
          <w:color w:val="000000" w:themeColor="text1"/>
          <w:sz w:val="28"/>
          <w:szCs w:val="28"/>
        </w:rPr>
      </w:pPr>
      <w:r>
        <w:rPr>
          <w:color w:val="000000" w:themeColor="text1"/>
          <w:sz w:val="28"/>
          <w:szCs w:val="28"/>
        </w:rPr>
        <w:t>Xin tăng thêm số các linh mục và tông đồ, để đoàn chiên Chúa được thêm nhiều vị chủ chăn nhiệt thành, khôn ngoan và thánh thiện. Xin hướng dẫn và an ủi các bậc làm cha mẹ, biết tôn trọng luật Chúa và Giáo hội, trung thành yêu thương nhau, biết cách giáo dục con cái/ và thánh hóa đời sống lao động vất vả hằng ngày, để mọi tổ ấm gia đình trở thành trường dạy cầu nguyện và sống đức tin. Xin cho các thanh niên thiếu nữ/ được can đảm giữ tâm hồn trong trắng. Các thiếu nhi được giáo dục trong đức tin và đức mến, các người già yếu bệnh tật được an ủi và giúp đỡ.</w:t>
      </w:r>
    </w:p>
    <w:p w14:paraId="5973A269" w14:textId="77777777" w:rsidR="00D97AA5" w:rsidRDefault="00D97AA5" w:rsidP="00D97AA5">
      <w:pPr>
        <w:pStyle w:val="NormalWeb"/>
        <w:shd w:val="clear" w:color="auto" w:fill="FFFFFF"/>
        <w:spacing w:before="120" w:beforeAutospacing="0" w:after="0" w:afterAutospacing="0"/>
        <w:jc w:val="both"/>
        <w:rPr>
          <w:color w:val="000000" w:themeColor="text1"/>
          <w:sz w:val="28"/>
          <w:szCs w:val="28"/>
        </w:rPr>
      </w:pPr>
      <w:r>
        <w:rPr>
          <w:color w:val="000000" w:themeColor="text1"/>
          <w:sz w:val="28"/>
          <w:szCs w:val="28"/>
        </w:rPr>
        <w:t>Sau hết, xin ban cho tất cả chúng con, được trung thành yêu mến Chúa và Giáo hội, đoàn kết yêu thương nhau, thực hành công bình và bác ái, thánh hóa cuộc sống lao động hằng ngày/ và đưa dẫn mọi người về với Chúa, để ngày sau được hợp cùng Đức Mẹ, Thánh Cả Giuse và các thánh/ mà vui hưởng hạnh phúc và chúc tụng Chúa muôn đời. Amen. </w:t>
      </w:r>
    </w:p>
    <w:p w14:paraId="442A8437" w14:textId="77777777" w:rsidR="00D97AA5" w:rsidRPr="00646972" w:rsidRDefault="00D97AA5" w:rsidP="00D97AA5">
      <w:pPr>
        <w:pStyle w:val="NormalWeb"/>
        <w:shd w:val="clear" w:color="auto" w:fill="FFFFFF"/>
        <w:spacing w:before="120" w:beforeAutospacing="0" w:after="0" w:afterAutospacing="0"/>
        <w:jc w:val="right"/>
        <w:rPr>
          <w:i/>
          <w:iCs/>
          <w:color w:val="000000" w:themeColor="text1"/>
          <w:sz w:val="20"/>
          <w:szCs w:val="20"/>
        </w:rPr>
      </w:pPr>
      <w:r w:rsidRPr="00646972">
        <w:rPr>
          <w:i/>
          <w:iCs/>
          <w:color w:val="FF0000"/>
          <w:sz w:val="20"/>
          <w:szCs w:val="20"/>
        </w:rPr>
        <w:lastRenderedPageBreak/>
        <w:t>(Kinh Thánh Giuse – Bổn mạng GP. Xuân Lộc)</w:t>
      </w:r>
    </w:p>
    <w:p w14:paraId="590362D5" w14:textId="558D3C1F" w:rsidR="00E538DB" w:rsidRPr="00BD30EE" w:rsidRDefault="00657BBA" w:rsidP="00996834">
      <w:pPr>
        <w:pStyle w:val="ListParagraph"/>
        <w:numPr>
          <w:ilvl w:val="0"/>
          <w:numId w:val="1"/>
        </w:numPr>
        <w:ind w:left="425" w:hanging="425"/>
        <w:contextualSpacing w:val="0"/>
        <w:rPr>
          <w:rFonts w:ascii="Times New Roman" w:hAnsi="Times New Roman" w:cs="Times New Roman"/>
          <w:b/>
          <w:bCs/>
          <w:color w:val="FF0000"/>
          <w:sz w:val="28"/>
          <w:szCs w:val="28"/>
        </w:rPr>
      </w:pPr>
      <w:r w:rsidRPr="00BD30EE">
        <w:rPr>
          <w:rFonts w:ascii="Times New Roman" w:hAnsi="Times New Roman" w:cs="Times New Roman"/>
          <w:b/>
          <w:bCs/>
          <w:color w:val="FF0000"/>
          <w:sz w:val="28"/>
          <w:szCs w:val="28"/>
        </w:rPr>
        <w:t>Hát kết</w:t>
      </w:r>
    </w:p>
    <w:bookmarkEnd w:id="2"/>
    <w:p w14:paraId="694255D6" w14:textId="77777777" w:rsidR="00D17C3A" w:rsidRPr="0046649E" w:rsidRDefault="00D17C3A" w:rsidP="0040687C">
      <w:pPr>
        <w:pStyle w:val="ListParagraph"/>
        <w:spacing w:before="60"/>
        <w:ind w:left="0"/>
        <w:contextualSpacing w:val="0"/>
        <w:jc w:val="center"/>
        <w:rPr>
          <w:rFonts w:ascii="Times New Roman" w:hAnsi="Times New Roman" w:cs="Times New Roman"/>
          <w:color w:val="FF0000"/>
          <w:sz w:val="28"/>
          <w:szCs w:val="28"/>
          <w:lang w:val="vi-VN"/>
        </w:rPr>
      </w:pPr>
      <w:r w:rsidRPr="0046649E">
        <w:rPr>
          <w:rFonts w:ascii="Times New Roman" w:hAnsi="Times New Roman" w:cs="Times New Roman"/>
          <w:b/>
          <w:bCs/>
          <w:color w:val="FF0000"/>
          <w:sz w:val="28"/>
          <w:szCs w:val="28"/>
          <w:lang w:val="vi-VN"/>
        </w:rPr>
        <w:t>T</w:t>
      </w:r>
      <w:r w:rsidRPr="0046649E">
        <w:rPr>
          <w:rFonts w:ascii="Times New Roman" w:hAnsi="Times New Roman" w:cs="Times New Roman"/>
          <w:b/>
          <w:bCs/>
          <w:color w:val="FF0000"/>
          <w:sz w:val="28"/>
          <w:szCs w:val="28"/>
        </w:rPr>
        <w:t>ôn vinh Thánh Giuse</w:t>
      </w:r>
      <w:r w:rsidRPr="0046649E">
        <w:rPr>
          <w:rFonts w:ascii="Times New Roman" w:hAnsi="Times New Roman" w:cs="Times New Roman"/>
          <w:b/>
          <w:bCs/>
          <w:color w:val="FF0000"/>
          <w:sz w:val="28"/>
          <w:szCs w:val="28"/>
          <w:lang w:val="vi-VN"/>
        </w:rPr>
        <w:t xml:space="preserve"> </w:t>
      </w:r>
      <w:r w:rsidRPr="0046649E">
        <w:rPr>
          <w:rFonts w:ascii="Times New Roman" w:hAnsi="Times New Roman" w:cs="Times New Roman"/>
          <w:b/>
          <w:bCs/>
          <w:i/>
          <w:iCs/>
          <w:color w:val="FF0000"/>
          <w:sz w:val="28"/>
          <w:szCs w:val="28"/>
        </w:rPr>
        <w:t>(Lm. Kim Long)</w:t>
      </w:r>
    </w:p>
    <w:p w14:paraId="30E3F2B9" w14:textId="7FE62489" w:rsidR="00D17C3A" w:rsidRPr="009054E4" w:rsidRDefault="00D17C3A" w:rsidP="00A13037">
      <w:pPr>
        <w:spacing w:before="60"/>
        <w:rPr>
          <w:rFonts w:ascii="Times New Roman" w:hAnsi="Times New Roman" w:cs="Times New Roman"/>
          <w:color w:val="000000" w:themeColor="text1"/>
          <w:sz w:val="30"/>
          <w:szCs w:val="30"/>
          <w:shd w:val="clear" w:color="auto" w:fill="FFFFFF"/>
        </w:rPr>
      </w:pPr>
      <w:r w:rsidRPr="009054E4">
        <w:rPr>
          <w:rFonts w:ascii="Times New Roman" w:hAnsi="Times New Roman" w:cs="Times New Roman"/>
          <w:b/>
          <w:bCs/>
          <w:color w:val="000000" w:themeColor="text1"/>
          <w:sz w:val="30"/>
          <w:szCs w:val="30"/>
          <w:shd w:val="clear" w:color="auto" w:fill="FFFFFF"/>
        </w:rPr>
        <w:t>ĐK:</w:t>
      </w:r>
      <w:r w:rsidRPr="009054E4">
        <w:rPr>
          <w:rFonts w:ascii="Times New Roman" w:hAnsi="Times New Roman" w:cs="Times New Roman"/>
          <w:color w:val="000000" w:themeColor="text1"/>
          <w:sz w:val="30"/>
          <w:szCs w:val="30"/>
          <w:shd w:val="clear" w:color="auto" w:fill="FFFFFF"/>
        </w:rPr>
        <w:t xml:space="preserve"> Muôn dân kết tâm tình cùng tôn vinh Thánh Giuse. Ôi Cha nuôi Con Chúa uy linh xác hồn ngời sáng khiết trinh. Gương công chính cao vời còn luôn soi chiếu nơi nơi, như hương nam cao vút xanh tươi bóng rợp mát cho muôn người.</w:t>
      </w:r>
    </w:p>
    <w:p w14:paraId="33E35FFA" w14:textId="77777777" w:rsidR="00D17C3A" w:rsidRPr="009054E4" w:rsidRDefault="00D17C3A" w:rsidP="00D17C3A">
      <w:pPr>
        <w:spacing w:before="120"/>
        <w:rPr>
          <w:rFonts w:ascii="Times New Roman" w:hAnsi="Times New Roman" w:cs="Times New Roman"/>
          <w:color w:val="000000" w:themeColor="text1"/>
          <w:sz w:val="30"/>
          <w:szCs w:val="30"/>
          <w:shd w:val="clear" w:color="auto" w:fill="FFFFFF"/>
          <w:lang w:val="vi-VN"/>
        </w:rPr>
      </w:pPr>
      <w:r>
        <w:rPr>
          <w:rFonts w:ascii="Times New Roman" w:hAnsi="Times New Roman" w:cs="Times New Roman"/>
          <w:b/>
          <w:bCs/>
          <w:color w:val="000000" w:themeColor="text1"/>
          <w:sz w:val="30"/>
          <w:szCs w:val="30"/>
          <w:shd w:val="clear" w:color="auto" w:fill="FFFFFF"/>
        </w:rPr>
        <w:t>(</w:t>
      </w:r>
      <w:r w:rsidRPr="009054E4">
        <w:rPr>
          <w:rFonts w:ascii="Times New Roman" w:hAnsi="Times New Roman" w:cs="Times New Roman"/>
          <w:b/>
          <w:bCs/>
          <w:color w:val="000000" w:themeColor="text1"/>
          <w:sz w:val="30"/>
          <w:szCs w:val="30"/>
          <w:shd w:val="clear" w:color="auto" w:fill="FFFFFF"/>
          <w:lang w:val="vi-VN"/>
        </w:rPr>
        <w:t>1</w:t>
      </w:r>
      <w:r>
        <w:rPr>
          <w:rFonts w:ascii="Times New Roman" w:hAnsi="Times New Roman" w:cs="Times New Roman"/>
          <w:b/>
          <w:bCs/>
          <w:color w:val="000000" w:themeColor="text1"/>
          <w:sz w:val="30"/>
          <w:szCs w:val="30"/>
          <w:shd w:val="clear" w:color="auto" w:fill="FFFFFF"/>
        </w:rPr>
        <w:t>)</w:t>
      </w:r>
      <w:r w:rsidRPr="009054E4">
        <w:rPr>
          <w:rFonts w:ascii="Times New Roman" w:hAnsi="Times New Roman" w:cs="Times New Roman"/>
          <w:b/>
          <w:bCs/>
          <w:color w:val="000000" w:themeColor="text1"/>
          <w:sz w:val="30"/>
          <w:szCs w:val="30"/>
          <w:shd w:val="clear" w:color="auto" w:fill="FFFFFF"/>
          <w:lang w:val="vi-VN"/>
        </w:rPr>
        <w:t>.</w:t>
      </w:r>
      <w:r w:rsidRPr="009054E4">
        <w:rPr>
          <w:rFonts w:ascii="Times New Roman" w:hAnsi="Times New Roman" w:cs="Times New Roman"/>
          <w:color w:val="000000" w:themeColor="text1"/>
          <w:sz w:val="30"/>
          <w:szCs w:val="30"/>
          <w:shd w:val="clear" w:color="auto" w:fill="FFFFFF"/>
          <w:lang w:val="vi-VN"/>
        </w:rPr>
        <w:t xml:space="preserve"> </w:t>
      </w:r>
      <w:r w:rsidRPr="009054E4">
        <w:rPr>
          <w:rFonts w:ascii="Times New Roman" w:hAnsi="Times New Roman" w:cs="Times New Roman"/>
          <w:color w:val="000000" w:themeColor="text1"/>
          <w:sz w:val="30"/>
          <w:szCs w:val="30"/>
          <w:shd w:val="clear" w:color="auto" w:fill="FFFFFF"/>
        </w:rPr>
        <w:t>Xưa trên đời Ngài đã tận tình, gìn giữ một Gia Thất yên vui, dù bao lầm than vẫn thành tín. Nay bao rạng ngời chốn thiên đình,</w:t>
      </w:r>
      <w:r w:rsidRPr="009054E4">
        <w:rPr>
          <w:rFonts w:ascii="Times New Roman" w:hAnsi="Times New Roman" w:cs="Times New Roman"/>
          <w:color w:val="000000" w:themeColor="text1"/>
          <w:sz w:val="30"/>
          <w:szCs w:val="30"/>
          <w:shd w:val="clear" w:color="auto" w:fill="FFFFFF"/>
          <w:lang w:val="vi-VN"/>
        </w:rPr>
        <w:t xml:space="preserve"> </w:t>
      </w:r>
      <w:r w:rsidRPr="009054E4">
        <w:rPr>
          <w:rFonts w:ascii="Times New Roman" w:hAnsi="Times New Roman" w:cs="Times New Roman"/>
          <w:color w:val="000000" w:themeColor="text1"/>
          <w:sz w:val="30"/>
          <w:szCs w:val="30"/>
          <w:shd w:val="clear" w:color="auto" w:fill="FFFFFF"/>
        </w:rPr>
        <w:t>phù giúp đoàn con khắp nơi nơi, được trung thành theo bước chân Ngài.</w:t>
      </w:r>
      <w:r w:rsidRPr="009054E4">
        <w:rPr>
          <w:rFonts w:ascii="Times New Roman" w:hAnsi="Times New Roman" w:cs="Times New Roman"/>
          <w:color w:val="000000" w:themeColor="text1"/>
          <w:sz w:val="30"/>
          <w:szCs w:val="30"/>
          <w:shd w:val="clear" w:color="auto" w:fill="FFFFFF"/>
          <w:lang w:val="vi-VN"/>
        </w:rPr>
        <w:t xml:space="preserve"> </w:t>
      </w:r>
      <w:r w:rsidRPr="009054E4">
        <w:rPr>
          <w:rFonts w:ascii="Times New Roman" w:hAnsi="Times New Roman" w:cs="Times New Roman"/>
          <w:b/>
          <w:bCs/>
          <w:color w:val="000000" w:themeColor="text1"/>
          <w:sz w:val="30"/>
          <w:szCs w:val="30"/>
          <w:shd w:val="clear" w:color="auto" w:fill="FFFFFF"/>
          <w:lang w:val="vi-VN"/>
        </w:rPr>
        <w:t>ĐK.</w:t>
      </w:r>
    </w:p>
    <w:p w14:paraId="34E5B936" w14:textId="77777777" w:rsidR="00D17C3A" w:rsidRPr="009054E4" w:rsidRDefault="00D17C3A" w:rsidP="00D17C3A">
      <w:pPr>
        <w:spacing w:before="120"/>
        <w:rPr>
          <w:rFonts w:ascii="Times New Roman" w:hAnsi="Times New Roman" w:cs="Times New Roman"/>
          <w:color w:val="000000" w:themeColor="text1"/>
          <w:sz w:val="30"/>
          <w:szCs w:val="30"/>
          <w:shd w:val="clear" w:color="auto" w:fill="FFFFFF"/>
          <w:lang w:val="vi-VN"/>
        </w:rPr>
      </w:pPr>
      <w:r>
        <w:rPr>
          <w:rFonts w:ascii="Times New Roman" w:hAnsi="Times New Roman" w:cs="Times New Roman"/>
          <w:b/>
          <w:bCs/>
          <w:color w:val="000000" w:themeColor="text1"/>
          <w:sz w:val="30"/>
          <w:szCs w:val="30"/>
          <w:shd w:val="clear" w:color="auto" w:fill="FFFFFF"/>
        </w:rPr>
        <w:t>(</w:t>
      </w:r>
      <w:r w:rsidRPr="009054E4">
        <w:rPr>
          <w:rFonts w:ascii="Times New Roman" w:hAnsi="Times New Roman" w:cs="Times New Roman"/>
          <w:b/>
          <w:bCs/>
          <w:color w:val="000000" w:themeColor="text1"/>
          <w:sz w:val="30"/>
          <w:szCs w:val="30"/>
          <w:shd w:val="clear" w:color="auto" w:fill="FFFFFF"/>
          <w:lang w:val="vi-VN"/>
        </w:rPr>
        <w:t>2</w:t>
      </w:r>
      <w:r>
        <w:rPr>
          <w:rFonts w:ascii="Times New Roman" w:hAnsi="Times New Roman" w:cs="Times New Roman"/>
          <w:b/>
          <w:bCs/>
          <w:color w:val="000000" w:themeColor="text1"/>
          <w:sz w:val="30"/>
          <w:szCs w:val="30"/>
          <w:shd w:val="clear" w:color="auto" w:fill="FFFFFF"/>
        </w:rPr>
        <w:t>)</w:t>
      </w:r>
      <w:r w:rsidRPr="009054E4">
        <w:rPr>
          <w:rFonts w:ascii="Times New Roman" w:hAnsi="Times New Roman" w:cs="Times New Roman"/>
          <w:b/>
          <w:bCs/>
          <w:color w:val="000000" w:themeColor="text1"/>
          <w:sz w:val="30"/>
          <w:szCs w:val="30"/>
          <w:shd w:val="clear" w:color="auto" w:fill="FFFFFF"/>
          <w:lang w:val="vi-VN"/>
        </w:rPr>
        <w:t xml:space="preserve">. </w:t>
      </w:r>
      <w:r w:rsidRPr="009054E4">
        <w:rPr>
          <w:rFonts w:ascii="Times New Roman" w:hAnsi="Times New Roman" w:cs="Times New Roman"/>
          <w:color w:val="000000" w:themeColor="text1"/>
          <w:sz w:val="30"/>
          <w:szCs w:val="30"/>
          <w:shd w:val="clear" w:color="auto" w:fill="FFFFFF"/>
        </w:rPr>
        <w:t>Như cây trồng gần suối trong lành, cành l</w:t>
      </w:r>
      <w:r w:rsidRPr="009054E4">
        <w:rPr>
          <w:rFonts w:ascii="Times New Roman" w:hAnsi="Times New Roman" w:cs="Times New Roman"/>
          <w:color w:val="000000" w:themeColor="text1"/>
          <w:sz w:val="30"/>
          <w:szCs w:val="30"/>
          <w:shd w:val="clear" w:color="auto" w:fill="FFFFFF"/>
          <w:lang w:val="vi-VN"/>
        </w:rPr>
        <w:t xml:space="preserve">á </w:t>
      </w:r>
      <w:r w:rsidRPr="009054E4">
        <w:rPr>
          <w:rFonts w:ascii="Times New Roman" w:hAnsi="Times New Roman" w:cs="Times New Roman"/>
          <w:color w:val="000000" w:themeColor="text1"/>
          <w:sz w:val="30"/>
          <w:szCs w:val="30"/>
          <w:shd w:val="clear" w:color="auto" w:fill="FFFFFF"/>
        </w:rPr>
        <w:t>hằng phơi phới tươi xanh và theo mùa sinh kết hoa trái. Bao đêm ngày phụng dưỡng Vua Trời, từng phút từng thêm đức thêm ân, tình yêu Ngài son sắt muôn vàn.</w:t>
      </w:r>
      <w:r w:rsidRPr="009054E4">
        <w:rPr>
          <w:rFonts w:ascii="Times New Roman" w:hAnsi="Times New Roman" w:cs="Times New Roman"/>
          <w:color w:val="000000" w:themeColor="text1"/>
          <w:sz w:val="30"/>
          <w:szCs w:val="30"/>
          <w:shd w:val="clear" w:color="auto" w:fill="FFFFFF"/>
          <w:lang w:val="vi-VN"/>
        </w:rPr>
        <w:t xml:space="preserve"> </w:t>
      </w:r>
      <w:r w:rsidRPr="009054E4">
        <w:rPr>
          <w:rFonts w:ascii="Times New Roman" w:hAnsi="Times New Roman" w:cs="Times New Roman"/>
          <w:b/>
          <w:bCs/>
          <w:color w:val="000000" w:themeColor="text1"/>
          <w:sz w:val="30"/>
          <w:szCs w:val="30"/>
          <w:shd w:val="clear" w:color="auto" w:fill="FFFFFF"/>
          <w:lang w:val="vi-VN"/>
        </w:rPr>
        <w:t>ĐK.</w:t>
      </w:r>
    </w:p>
    <w:p w14:paraId="243D6054" w14:textId="5C8FF30C" w:rsidR="00A27974" w:rsidRPr="00BD30EE" w:rsidRDefault="00826E8A" w:rsidP="00CD5973">
      <w:pPr>
        <w:pStyle w:val="ListParagraph"/>
        <w:numPr>
          <w:ilvl w:val="0"/>
          <w:numId w:val="1"/>
        </w:numPr>
        <w:ind w:left="425" w:hanging="425"/>
        <w:contextualSpacing w:val="0"/>
        <w:rPr>
          <w:rFonts w:ascii="Times New Roman" w:hAnsi="Times New Roman" w:cs="Times New Roman"/>
          <w:b/>
          <w:bCs/>
          <w:color w:val="FF0000"/>
          <w:sz w:val="28"/>
          <w:szCs w:val="28"/>
        </w:rPr>
      </w:pPr>
      <w:r w:rsidRPr="00BD30EE">
        <w:rPr>
          <w:rFonts w:ascii="Times New Roman" w:hAnsi="Times New Roman" w:cs="Times New Roman"/>
          <w:b/>
          <w:bCs/>
          <w:color w:val="FF0000"/>
          <w:sz w:val="28"/>
          <w:szCs w:val="28"/>
        </w:rPr>
        <w:t>Kinh Cám Ơn</w:t>
      </w:r>
      <w:r w:rsidR="0028098E">
        <w:rPr>
          <w:rFonts w:ascii="Times New Roman" w:hAnsi="Times New Roman" w:cs="Times New Roman"/>
          <w:b/>
          <w:bCs/>
          <w:color w:val="FF0000"/>
          <w:sz w:val="28"/>
          <w:szCs w:val="28"/>
        </w:rPr>
        <w:t xml:space="preserve"> </w:t>
      </w:r>
    </w:p>
    <w:p w14:paraId="18DE4039" w14:textId="1F16C1CC" w:rsidR="00A27974" w:rsidRPr="00BD30EE" w:rsidRDefault="00826E8A" w:rsidP="00683735">
      <w:pPr>
        <w:pStyle w:val="ListParagraph"/>
        <w:numPr>
          <w:ilvl w:val="0"/>
          <w:numId w:val="1"/>
        </w:numPr>
        <w:ind w:left="425" w:hanging="425"/>
        <w:contextualSpacing w:val="0"/>
        <w:rPr>
          <w:rFonts w:ascii="Times New Roman" w:hAnsi="Times New Roman" w:cs="Times New Roman"/>
          <w:b/>
          <w:bCs/>
          <w:color w:val="FF0000"/>
          <w:sz w:val="28"/>
          <w:szCs w:val="28"/>
        </w:rPr>
      </w:pPr>
      <w:r w:rsidRPr="00BD30EE">
        <w:rPr>
          <w:rFonts w:ascii="Times New Roman" w:hAnsi="Times New Roman" w:cs="Times New Roman"/>
          <w:b/>
          <w:bCs/>
          <w:color w:val="FF0000"/>
          <w:sz w:val="28"/>
          <w:szCs w:val="28"/>
        </w:rPr>
        <w:t>Kinh Trông Cậy</w:t>
      </w:r>
    </w:p>
    <w:p w14:paraId="337C8841" w14:textId="4459C8FA" w:rsidR="00A27974" w:rsidRPr="00BD30EE" w:rsidRDefault="00826E8A" w:rsidP="00683735">
      <w:pPr>
        <w:pStyle w:val="ListParagraph"/>
        <w:numPr>
          <w:ilvl w:val="0"/>
          <w:numId w:val="1"/>
        </w:numPr>
        <w:ind w:left="425" w:hanging="425"/>
        <w:contextualSpacing w:val="0"/>
        <w:rPr>
          <w:rFonts w:ascii="Times New Roman" w:hAnsi="Times New Roman" w:cs="Times New Roman"/>
          <w:b/>
          <w:bCs/>
          <w:color w:val="FF0000"/>
          <w:sz w:val="28"/>
          <w:szCs w:val="28"/>
        </w:rPr>
      </w:pPr>
      <w:r w:rsidRPr="00BD30EE">
        <w:rPr>
          <w:rFonts w:ascii="Times New Roman" w:hAnsi="Times New Roman" w:cs="Times New Roman"/>
          <w:b/>
          <w:bCs/>
          <w:color w:val="FF0000"/>
          <w:sz w:val="28"/>
          <w:szCs w:val="28"/>
        </w:rPr>
        <w:t>Các Câu Lạy</w:t>
      </w:r>
    </w:p>
    <w:p w14:paraId="0E736FEE" w14:textId="634250AC" w:rsidR="003526B8" w:rsidRPr="00BD30EE" w:rsidRDefault="003526B8" w:rsidP="00D01B0A">
      <w:pPr>
        <w:pStyle w:val="ListParagraph"/>
        <w:tabs>
          <w:tab w:val="left" w:pos="567"/>
        </w:tabs>
        <w:spacing w:before="120"/>
        <w:ind w:left="0"/>
        <w:contextualSpacing w:val="0"/>
        <w:rPr>
          <w:rFonts w:ascii="Times New Roman" w:eastAsia="Times New Roman" w:hAnsi="Times New Roman" w:cs="Times New Roman"/>
          <w:color w:val="000000" w:themeColor="text1"/>
          <w:sz w:val="28"/>
          <w:szCs w:val="28"/>
        </w:rPr>
      </w:pPr>
      <w:r w:rsidRPr="00BD30EE">
        <w:rPr>
          <w:rFonts w:ascii="Times New Roman" w:eastAsia="Times New Roman" w:hAnsi="Times New Roman" w:cs="Times New Roman"/>
          <w:color w:val="FF0000"/>
          <w:sz w:val="28"/>
          <w:szCs w:val="28"/>
        </w:rPr>
        <w:t xml:space="preserve">X. </w:t>
      </w:r>
      <w:r w:rsidRPr="00BD30EE">
        <w:rPr>
          <w:rFonts w:ascii="Times New Roman" w:eastAsia="Times New Roman" w:hAnsi="Times New Roman" w:cs="Times New Roman"/>
          <w:color w:val="000000" w:themeColor="text1"/>
          <w:sz w:val="28"/>
          <w:szCs w:val="28"/>
        </w:rPr>
        <w:t>Lạy Rất Thánh Trái Tim Đức Chúa Giêsu,</w:t>
      </w:r>
    </w:p>
    <w:p w14:paraId="7D99A971" w14:textId="77777777" w:rsidR="003526B8" w:rsidRPr="00BD30EE" w:rsidRDefault="003526B8" w:rsidP="008C453F">
      <w:pPr>
        <w:pStyle w:val="ListParagraph"/>
        <w:tabs>
          <w:tab w:val="left" w:pos="567"/>
        </w:tabs>
        <w:ind w:left="0"/>
        <w:contextualSpacing w:val="0"/>
        <w:rPr>
          <w:rFonts w:ascii="Times New Roman" w:eastAsia="Times New Roman" w:hAnsi="Times New Roman" w:cs="Times New Roman"/>
          <w:color w:val="000000" w:themeColor="text1"/>
          <w:sz w:val="28"/>
          <w:szCs w:val="28"/>
        </w:rPr>
      </w:pPr>
      <w:r w:rsidRPr="00BD30EE">
        <w:rPr>
          <w:rFonts w:ascii="Times New Roman" w:eastAsia="Times New Roman" w:hAnsi="Times New Roman" w:cs="Times New Roman"/>
          <w:color w:val="FF0000"/>
          <w:sz w:val="28"/>
          <w:szCs w:val="28"/>
        </w:rPr>
        <w:t xml:space="preserve">Đ. </w:t>
      </w:r>
      <w:r w:rsidRPr="00BD30EE">
        <w:rPr>
          <w:rFonts w:ascii="Times New Roman" w:eastAsia="Times New Roman" w:hAnsi="Times New Roman" w:cs="Times New Roman"/>
          <w:color w:val="000000" w:themeColor="text1"/>
          <w:sz w:val="28"/>
          <w:szCs w:val="28"/>
        </w:rPr>
        <w:t>Thương xót chúng con.</w:t>
      </w:r>
    </w:p>
    <w:p w14:paraId="0B0645CC" w14:textId="77777777" w:rsidR="003526B8" w:rsidRPr="00BD30EE" w:rsidRDefault="003526B8" w:rsidP="008C453F">
      <w:pPr>
        <w:pStyle w:val="ListParagraph"/>
        <w:tabs>
          <w:tab w:val="left" w:pos="567"/>
        </w:tabs>
        <w:ind w:left="0"/>
        <w:contextualSpacing w:val="0"/>
        <w:rPr>
          <w:rFonts w:ascii="Times New Roman" w:eastAsia="Times New Roman" w:hAnsi="Times New Roman" w:cs="Times New Roman"/>
          <w:color w:val="000000" w:themeColor="text1"/>
          <w:sz w:val="28"/>
          <w:szCs w:val="28"/>
        </w:rPr>
      </w:pPr>
      <w:r w:rsidRPr="00BD30EE">
        <w:rPr>
          <w:rFonts w:ascii="Times New Roman" w:eastAsia="Times New Roman" w:hAnsi="Times New Roman" w:cs="Times New Roman"/>
          <w:color w:val="FF0000"/>
          <w:sz w:val="28"/>
          <w:szCs w:val="28"/>
        </w:rPr>
        <w:t xml:space="preserve">X. </w:t>
      </w:r>
      <w:r w:rsidRPr="0040687C">
        <w:rPr>
          <w:rFonts w:ascii="Times New Roman" w:eastAsia="Times New Roman" w:hAnsi="Times New Roman" w:cs="Times New Roman"/>
          <w:color w:val="000000" w:themeColor="text1"/>
          <w:spacing w:val="-4"/>
          <w:sz w:val="28"/>
          <w:szCs w:val="28"/>
        </w:rPr>
        <w:t>Lạy Trái Tim cực thanh cực tịnh Rất Thánh Đức Bà Maria,</w:t>
      </w:r>
    </w:p>
    <w:p w14:paraId="0AB04C66" w14:textId="77777777" w:rsidR="003526B8" w:rsidRPr="00BD30EE" w:rsidRDefault="003526B8" w:rsidP="008C453F">
      <w:pPr>
        <w:pStyle w:val="ListParagraph"/>
        <w:tabs>
          <w:tab w:val="left" w:pos="567"/>
        </w:tabs>
        <w:ind w:left="0"/>
        <w:contextualSpacing w:val="0"/>
        <w:rPr>
          <w:rFonts w:ascii="Times New Roman" w:eastAsia="Times New Roman" w:hAnsi="Times New Roman" w:cs="Times New Roman"/>
          <w:color w:val="000000" w:themeColor="text1"/>
          <w:sz w:val="28"/>
          <w:szCs w:val="28"/>
        </w:rPr>
      </w:pPr>
      <w:r w:rsidRPr="00BD30EE">
        <w:rPr>
          <w:rFonts w:ascii="Times New Roman" w:eastAsia="Times New Roman" w:hAnsi="Times New Roman" w:cs="Times New Roman"/>
          <w:color w:val="FF0000"/>
          <w:sz w:val="28"/>
          <w:szCs w:val="28"/>
        </w:rPr>
        <w:t xml:space="preserve">Đ. </w:t>
      </w:r>
      <w:r w:rsidRPr="00BD30EE">
        <w:rPr>
          <w:rFonts w:ascii="Times New Roman" w:eastAsia="Times New Roman" w:hAnsi="Times New Roman" w:cs="Times New Roman"/>
          <w:color w:val="000000" w:themeColor="text1"/>
          <w:sz w:val="28"/>
          <w:szCs w:val="28"/>
        </w:rPr>
        <w:t>Cầu cho chúng con.</w:t>
      </w:r>
    </w:p>
    <w:p w14:paraId="286F9BC1" w14:textId="77777777" w:rsidR="003526B8" w:rsidRPr="00BD30EE" w:rsidRDefault="003526B8" w:rsidP="008C453F">
      <w:pPr>
        <w:pStyle w:val="ListParagraph"/>
        <w:tabs>
          <w:tab w:val="left" w:pos="567"/>
        </w:tabs>
        <w:ind w:left="0"/>
        <w:contextualSpacing w:val="0"/>
        <w:rPr>
          <w:rFonts w:ascii="Times New Roman" w:eastAsia="Times New Roman" w:hAnsi="Times New Roman" w:cs="Times New Roman"/>
          <w:color w:val="000000" w:themeColor="text1"/>
          <w:sz w:val="28"/>
          <w:szCs w:val="28"/>
        </w:rPr>
      </w:pPr>
      <w:r w:rsidRPr="00BD30EE">
        <w:rPr>
          <w:rFonts w:ascii="Times New Roman" w:eastAsia="Times New Roman" w:hAnsi="Times New Roman" w:cs="Times New Roman"/>
          <w:color w:val="FF0000"/>
          <w:sz w:val="28"/>
          <w:szCs w:val="28"/>
        </w:rPr>
        <w:t xml:space="preserve">X. </w:t>
      </w:r>
      <w:r w:rsidRPr="00BD30EE">
        <w:rPr>
          <w:rFonts w:ascii="Times New Roman" w:eastAsia="Times New Roman" w:hAnsi="Times New Roman" w:cs="Times New Roman"/>
          <w:color w:val="000000" w:themeColor="text1"/>
          <w:sz w:val="28"/>
          <w:szCs w:val="28"/>
        </w:rPr>
        <w:t xml:space="preserve">Lạy ông thánh Giuse là bạn thanh sạch Đức Bà Maria </w:t>
      </w:r>
      <w:r w:rsidRPr="00BD30EE">
        <w:rPr>
          <w:rFonts w:ascii="Times New Roman" w:eastAsia="Times New Roman" w:hAnsi="Times New Roman" w:cs="Times New Roman"/>
          <w:color w:val="FF0000"/>
          <w:sz w:val="28"/>
          <w:szCs w:val="28"/>
        </w:rPr>
        <w:t>trọ</w:t>
      </w:r>
      <w:r w:rsidRPr="00BD30EE">
        <w:rPr>
          <w:rFonts w:ascii="Times New Roman" w:eastAsia="Times New Roman" w:hAnsi="Times New Roman" w:cs="Times New Roman"/>
          <w:color w:val="000000" w:themeColor="text1"/>
          <w:sz w:val="28"/>
          <w:szCs w:val="28"/>
        </w:rPr>
        <w:t>n đời đồng trinh,</w:t>
      </w:r>
    </w:p>
    <w:p w14:paraId="5CB70584" w14:textId="77777777" w:rsidR="003526B8" w:rsidRPr="00BD30EE" w:rsidRDefault="003526B8" w:rsidP="008C453F">
      <w:pPr>
        <w:pStyle w:val="ListParagraph"/>
        <w:tabs>
          <w:tab w:val="left" w:pos="567"/>
        </w:tabs>
        <w:ind w:left="0"/>
        <w:contextualSpacing w:val="0"/>
        <w:rPr>
          <w:rFonts w:ascii="Times New Roman" w:eastAsia="Times New Roman" w:hAnsi="Times New Roman" w:cs="Times New Roman"/>
          <w:color w:val="000000" w:themeColor="text1"/>
          <w:sz w:val="28"/>
          <w:szCs w:val="28"/>
        </w:rPr>
      </w:pPr>
      <w:r w:rsidRPr="00BD30EE">
        <w:rPr>
          <w:rFonts w:ascii="Times New Roman" w:eastAsia="Times New Roman" w:hAnsi="Times New Roman" w:cs="Times New Roman"/>
          <w:color w:val="FF0000"/>
          <w:sz w:val="28"/>
          <w:szCs w:val="28"/>
        </w:rPr>
        <w:t xml:space="preserve">Đ. </w:t>
      </w:r>
      <w:r w:rsidRPr="00BD30EE">
        <w:rPr>
          <w:rFonts w:ascii="Times New Roman" w:eastAsia="Times New Roman" w:hAnsi="Times New Roman" w:cs="Times New Roman"/>
          <w:color w:val="000000" w:themeColor="text1"/>
          <w:sz w:val="28"/>
          <w:szCs w:val="28"/>
        </w:rPr>
        <w:t>Cầu cho chúng con.</w:t>
      </w:r>
    </w:p>
    <w:p w14:paraId="745B80F3" w14:textId="0F76B321" w:rsidR="003526B8" w:rsidRPr="00BD30EE" w:rsidRDefault="003526B8" w:rsidP="008C453F">
      <w:pPr>
        <w:pStyle w:val="ListParagraph"/>
        <w:tabs>
          <w:tab w:val="left" w:pos="567"/>
        </w:tabs>
        <w:ind w:left="0"/>
        <w:contextualSpacing w:val="0"/>
        <w:rPr>
          <w:rFonts w:ascii="Times New Roman" w:eastAsia="Times New Roman" w:hAnsi="Times New Roman" w:cs="Times New Roman"/>
          <w:color w:val="000000" w:themeColor="text1"/>
          <w:sz w:val="28"/>
          <w:szCs w:val="28"/>
        </w:rPr>
      </w:pPr>
      <w:r w:rsidRPr="00BD30EE">
        <w:rPr>
          <w:rFonts w:ascii="Times New Roman" w:eastAsia="Times New Roman" w:hAnsi="Times New Roman" w:cs="Times New Roman"/>
          <w:color w:val="FF0000"/>
          <w:sz w:val="28"/>
          <w:szCs w:val="28"/>
        </w:rPr>
        <w:t xml:space="preserve">X. </w:t>
      </w:r>
      <w:r w:rsidRPr="00BD30EE">
        <w:rPr>
          <w:rFonts w:ascii="Times New Roman" w:eastAsia="Times New Roman" w:hAnsi="Times New Roman" w:cs="Times New Roman"/>
          <w:color w:val="000000" w:themeColor="text1"/>
          <w:sz w:val="28"/>
          <w:szCs w:val="28"/>
        </w:rPr>
        <w:t>Lạy Các Thánh Tử Đạo Việt Nam,</w:t>
      </w:r>
    </w:p>
    <w:p w14:paraId="756EEEF9" w14:textId="77777777" w:rsidR="003526B8" w:rsidRPr="00BD30EE" w:rsidRDefault="003526B8" w:rsidP="008C453F">
      <w:pPr>
        <w:pStyle w:val="ListParagraph"/>
        <w:tabs>
          <w:tab w:val="left" w:pos="567"/>
        </w:tabs>
        <w:ind w:left="0"/>
        <w:contextualSpacing w:val="0"/>
        <w:rPr>
          <w:rFonts w:ascii="Times New Roman" w:eastAsia="Times New Roman" w:hAnsi="Times New Roman" w:cs="Times New Roman"/>
          <w:color w:val="000000" w:themeColor="text1"/>
          <w:sz w:val="28"/>
          <w:szCs w:val="28"/>
        </w:rPr>
      </w:pPr>
      <w:r w:rsidRPr="00BD30EE">
        <w:rPr>
          <w:rFonts w:ascii="Times New Roman" w:eastAsia="Times New Roman" w:hAnsi="Times New Roman" w:cs="Times New Roman"/>
          <w:color w:val="FF0000"/>
          <w:sz w:val="28"/>
          <w:szCs w:val="28"/>
        </w:rPr>
        <w:t xml:space="preserve">Đ. </w:t>
      </w:r>
      <w:r w:rsidRPr="00BD30EE">
        <w:rPr>
          <w:rFonts w:ascii="Times New Roman" w:eastAsia="Times New Roman" w:hAnsi="Times New Roman" w:cs="Times New Roman"/>
          <w:color w:val="000000" w:themeColor="text1"/>
          <w:sz w:val="28"/>
          <w:szCs w:val="28"/>
        </w:rPr>
        <w:t>Cầu cho chúng con.</w:t>
      </w:r>
    </w:p>
    <w:p w14:paraId="0DC03045" w14:textId="6FC4A4E3" w:rsidR="00441DB6" w:rsidRPr="00BD30EE" w:rsidRDefault="00716FA5" w:rsidP="00D01B0A">
      <w:pPr>
        <w:pStyle w:val="ListParagraph"/>
        <w:numPr>
          <w:ilvl w:val="0"/>
          <w:numId w:val="1"/>
        </w:numPr>
        <w:spacing w:before="120"/>
        <w:ind w:left="426" w:hanging="426"/>
        <w:contextualSpacing w:val="0"/>
        <w:rPr>
          <w:rFonts w:ascii="Times New Roman" w:hAnsi="Times New Roman" w:cs="Times New Roman"/>
          <w:color w:val="FF0000"/>
          <w:sz w:val="28"/>
          <w:szCs w:val="28"/>
        </w:rPr>
      </w:pPr>
      <w:r w:rsidRPr="00BD30EE">
        <w:rPr>
          <w:rFonts w:ascii="Times New Roman" w:hAnsi="Times New Roman" w:cs="Times New Roman"/>
          <w:b/>
          <w:bCs/>
          <w:color w:val="FF0000"/>
          <w:sz w:val="28"/>
          <w:szCs w:val="28"/>
        </w:rPr>
        <w:t>Chủ sự ban phép lành</w:t>
      </w:r>
    </w:p>
    <w:sectPr w:rsidR="00441DB6" w:rsidRPr="00BD30EE" w:rsidSect="0050177B">
      <w:footerReference w:type="default" r:id="rId11"/>
      <w:pgSz w:w="8392" w:h="11907" w:code="11"/>
      <w:pgMar w:top="567" w:right="851" w:bottom="567" w:left="85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1816" w14:textId="77777777" w:rsidR="00055594" w:rsidRDefault="00055594" w:rsidP="007B0D16">
      <w:r>
        <w:separator/>
      </w:r>
    </w:p>
  </w:endnote>
  <w:endnote w:type="continuationSeparator" w:id="0">
    <w:p w14:paraId="5D26D990" w14:textId="77777777" w:rsidR="00055594" w:rsidRDefault="00055594" w:rsidP="007B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678714"/>
      <w:docPartObj>
        <w:docPartGallery w:val="Page Numbers (Bottom of Page)"/>
        <w:docPartUnique/>
      </w:docPartObj>
    </w:sdtPr>
    <w:sdtEndPr>
      <w:rPr>
        <w:noProof/>
      </w:rPr>
    </w:sdtEndPr>
    <w:sdtContent>
      <w:p w14:paraId="4DEB2744" w14:textId="3E609E94" w:rsidR="000B4774" w:rsidRDefault="000B47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CC56" w14:textId="77777777" w:rsidR="00055594" w:rsidRDefault="00055594" w:rsidP="007B0D16">
      <w:r>
        <w:separator/>
      </w:r>
    </w:p>
  </w:footnote>
  <w:footnote w:type="continuationSeparator" w:id="0">
    <w:p w14:paraId="49BA51FE" w14:textId="77777777" w:rsidR="00055594" w:rsidRDefault="00055594" w:rsidP="007B0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86" type="#_x0000_t75" style="width:221.6pt;height:104.75pt;visibility:visible;mso-wrap-style:square" o:bullet="t">
        <v:imagedata r:id="rId1" o:title=""/>
      </v:shape>
    </w:pict>
  </w:numPicBullet>
  <w:numPicBullet w:numPicBulletId="1">
    <w:pict>
      <v:shape id="_x0000_i1587" type="#_x0000_t75" style="width:221.6pt;height:104.75pt;visibility:visible;mso-wrap-style:square" o:bullet="t">
        <v:imagedata r:id="rId2" o:title=""/>
      </v:shape>
    </w:pict>
  </w:numPicBullet>
  <w:numPicBullet w:numPicBulletId="2">
    <w:pict>
      <v:shape id="_x0000_i1588" type="#_x0000_t75" style="width:41.15pt;height:19.65pt;visibility:visible;mso-wrap-style:square" o:bullet="t">
        <v:imagedata r:id="rId3" o:title=""/>
      </v:shape>
    </w:pict>
  </w:numPicBullet>
  <w:numPicBullet w:numPicBulletId="3">
    <w:pict>
      <v:shape id="_x0000_i1589" type="#_x0000_t75" style="width:41.15pt;height:19.65pt;visibility:visible;mso-wrap-style:square" o:bullet="t">
        <v:imagedata r:id="rId4" o:title=""/>
      </v:shape>
    </w:pict>
  </w:numPicBullet>
  <w:abstractNum w:abstractNumId="0" w15:restartNumberingAfterBreak="0">
    <w:nsid w:val="16EC1D79"/>
    <w:multiLevelType w:val="hybridMultilevel"/>
    <w:tmpl w:val="D3F02982"/>
    <w:lvl w:ilvl="0" w:tplc="63A2D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87782"/>
    <w:multiLevelType w:val="hybridMultilevel"/>
    <w:tmpl w:val="5BCC0DE4"/>
    <w:lvl w:ilvl="0" w:tplc="24D4582E">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B246316"/>
    <w:multiLevelType w:val="hybridMultilevel"/>
    <w:tmpl w:val="1488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A3138"/>
    <w:multiLevelType w:val="multilevel"/>
    <w:tmpl w:val="E44A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761B2E"/>
    <w:multiLevelType w:val="hybridMultilevel"/>
    <w:tmpl w:val="E200D456"/>
    <w:lvl w:ilvl="0" w:tplc="5D5870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D6E44"/>
    <w:multiLevelType w:val="hybridMultilevel"/>
    <w:tmpl w:val="440E5DBA"/>
    <w:lvl w:ilvl="0" w:tplc="40B26AB6">
      <w:start w:val="1"/>
      <w:numFmt w:val="decimal"/>
      <w:lvlText w:val="%1."/>
      <w:lvlJc w:val="left"/>
      <w:pPr>
        <w:ind w:left="502" w:hanging="360"/>
      </w:pPr>
      <w:rPr>
        <w:rFonts w:ascii="Times New Roman" w:hAnsi="Times New Roman" w:cs="Times New Roman" w:hint="default"/>
        <w:b/>
        <w:bCs/>
        <w:color w:val="FF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AB0AD3"/>
    <w:multiLevelType w:val="hybridMultilevel"/>
    <w:tmpl w:val="5EE4C528"/>
    <w:lvl w:ilvl="0" w:tplc="253A779A">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74"/>
    <w:rsid w:val="00003AFF"/>
    <w:rsid w:val="0000532D"/>
    <w:rsid w:val="00007D7D"/>
    <w:rsid w:val="000114A2"/>
    <w:rsid w:val="00014843"/>
    <w:rsid w:val="0001632F"/>
    <w:rsid w:val="0002476E"/>
    <w:rsid w:val="00032543"/>
    <w:rsid w:val="00037C74"/>
    <w:rsid w:val="0004104B"/>
    <w:rsid w:val="00044F7E"/>
    <w:rsid w:val="00045137"/>
    <w:rsid w:val="00047DBA"/>
    <w:rsid w:val="00052587"/>
    <w:rsid w:val="00055594"/>
    <w:rsid w:val="000555DA"/>
    <w:rsid w:val="00073F0C"/>
    <w:rsid w:val="00077AA6"/>
    <w:rsid w:val="00083F81"/>
    <w:rsid w:val="0008692F"/>
    <w:rsid w:val="00087D38"/>
    <w:rsid w:val="0009130A"/>
    <w:rsid w:val="000926F4"/>
    <w:rsid w:val="00097157"/>
    <w:rsid w:val="000A2F40"/>
    <w:rsid w:val="000A4F14"/>
    <w:rsid w:val="000B01F5"/>
    <w:rsid w:val="000B3936"/>
    <w:rsid w:val="000B3E69"/>
    <w:rsid w:val="000B4774"/>
    <w:rsid w:val="000B6BAF"/>
    <w:rsid w:val="000C4751"/>
    <w:rsid w:val="000D0D9C"/>
    <w:rsid w:val="000D1E35"/>
    <w:rsid w:val="000D748F"/>
    <w:rsid w:val="000F09BC"/>
    <w:rsid w:val="000F3CBE"/>
    <w:rsid w:val="00101AE0"/>
    <w:rsid w:val="00102839"/>
    <w:rsid w:val="00103B1F"/>
    <w:rsid w:val="00107104"/>
    <w:rsid w:val="00124135"/>
    <w:rsid w:val="00127146"/>
    <w:rsid w:val="00132959"/>
    <w:rsid w:val="001358C9"/>
    <w:rsid w:val="00147521"/>
    <w:rsid w:val="001510F2"/>
    <w:rsid w:val="001511BB"/>
    <w:rsid w:val="00162463"/>
    <w:rsid w:val="00163378"/>
    <w:rsid w:val="0016517A"/>
    <w:rsid w:val="00171CA4"/>
    <w:rsid w:val="00173A1D"/>
    <w:rsid w:val="0017548D"/>
    <w:rsid w:val="001759F4"/>
    <w:rsid w:val="00187722"/>
    <w:rsid w:val="00187825"/>
    <w:rsid w:val="00191981"/>
    <w:rsid w:val="001A1867"/>
    <w:rsid w:val="001C060B"/>
    <w:rsid w:val="001C168C"/>
    <w:rsid w:val="001C1A6A"/>
    <w:rsid w:val="001C3B39"/>
    <w:rsid w:val="001D459F"/>
    <w:rsid w:val="001D48B6"/>
    <w:rsid w:val="001D4B5A"/>
    <w:rsid w:val="001D54E2"/>
    <w:rsid w:val="001E5B8C"/>
    <w:rsid w:val="001E6C43"/>
    <w:rsid w:val="001E7E82"/>
    <w:rsid w:val="001F3122"/>
    <w:rsid w:val="001F6AF6"/>
    <w:rsid w:val="00203606"/>
    <w:rsid w:val="00205F76"/>
    <w:rsid w:val="00214521"/>
    <w:rsid w:val="00214992"/>
    <w:rsid w:val="002245BF"/>
    <w:rsid w:val="0022593B"/>
    <w:rsid w:val="00227102"/>
    <w:rsid w:val="00232932"/>
    <w:rsid w:val="002367CC"/>
    <w:rsid w:val="00237C79"/>
    <w:rsid w:val="002409BA"/>
    <w:rsid w:val="00242979"/>
    <w:rsid w:val="002525E7"/>
    <w:rsid w:val="00256965"/>
    <w:rsid w:val="002572C2"/>
    <w:rsid w:val="00260E56"/>
    <w:rsid w:val="0026751F"/>
    <w:rsid w:val="00277000"/>
    <w:rsid w:val="002803AB"/>
    <w:rsid w:val="0028098E"/>
    <w:rsid w:val="002833D9"/>
    <w:rsid w:val="00283C0C"/>
    <w:rsid w:val="00284E14"/>
    <w:rsid w:val="00286D37"/>
    <w:rsid w:val="00295093"/>
    <w:rsid w:val="00296D3D"/>
    <w:rsid w:val="002A1C75"/>
    <w:rsid w:val="002A3031"/>
    <w:rsid w:val="002C2ACF"/>
    <w:rsid w:val="002C44F3"/>
    <w:rsid w:val="002D3118"/>
    <w:rsid w:val="002E186C"/>
    <w:rsid w:val="002E3B2F"/>
    <w:rsid w:val="002E44D0"/>
    <w:rsid w:val="002F05E1"/>
    <w:rsid w:val="002F0716"/>
    <w:rsid w:val="003074EA"/>
    <w:rsid w:val="003103C7"/>
    <w:rsid w:val="0032074D"/>
    <w:rsid w:val="003225D1"/>
    <w:rsid w:val="00326FB2"/>
    <w:rsid w:val="00330737"/>
    <w:rsid w:val="00330C43"/>
    <w:rsid w:val="003315C4"/>
    <w:rsid w:val="00332AFF"/>
    <w:rsid w:val="00332E89"/>
    <w:rsid w:val="00335651"/>
    <w:rsid w:val="003356F0"/>
    <w:rsid w:val="0034550D"/>
    <w:rsid w:val="00351FE5"/>
    <w:rsid w:val="003526B8"/>
    <w:rsid w:val="003536F6"/>
    <w:rsid w:val="0035588E"/>
    <w:rsid w:val="003567B5"/>
    <w:rsid w:val="00361683"/>
    <w:rsid w:val="003626EE"/>
    <w:rsid w:val="00374697"/>
    <w:rsid w:val="00374FA5"/>
    <w:rsid w:val="00384CE3"/>
    <w:rsid w:val="00385DFE"/>
    <w:rsid w:val="003863FE"/>
    <w:rsid w:val="003947C3"/>
    <w:rsid w:val="003964BD"/>
    <w:rsid w:val="003B1AA1"/>
    <w:rsid w:val="003B232A"/>
    <w:rsid w:val="003C0132"/>
    <w:rsid w:val="003C1E70"/>
    <w:rsid w:val="003C58B8"/>
    <w:rsid w:val="003D074C"/>
    <w:rsid w:val="003D26A2"/>
    <w:rsid w:val="003D5213"/>
    <w:rsid w:val="003E033C"/>
    <w:rsid w:val="003E3B95"/>
    <w:rsid w:val="003F2B67"/>
    <w:rsid w:val="003F45E7"/>
    <w:rsid w:val="00401564"/>
    <w:rsid w:val="0040313C"/>
    <w:rsid w:val="00405B57"/>
    <w:rsid w:val="0040687C"/>
    <w:rsid w:val="004109F2"/>
    <w:rsid w:val="00412611"/>
    <w:rsid w:val="004131F2"/>
    <w:rsid w:val="004138CB"/>
    <w:rsid w:val="00417D7E"/>
    <w:rsid w:val="00434AA4"/>
    <w:rsid w:val="00441DB6"/>
    <w:rsid w:val="00443A09"/>
    <w:rsid w:val="004538D8"/>
    <w:rsid w:val="00460092"/>
    <w:rsid w:val="00463E5F"/>
    <w:rsid w:val="004649DA"/>
    <w:rsid w:val="0046649E"/>
    <w:rsid w:val="00467432"/>
    <w:rsid w:val="00472FBD"/>
    <w:rsid w:val="004733E6"/>
    <w:rsid w:val="00477057"/>
    <w:rsid w:val="00477284"/>
    <w:rsid w:val="0049314D"/>
    <w:rsid w:val="00497E87"/>
    <w:rsid w:val="004A0459"/>
    <w:rsid w:val="004A219B"/>
    <w:rsid w:val="004A2BCB"/>
    <w:rsid w:val="004A6FD3"/>
    <w:rsid w:val="004B1B21"/>
    <w:rsid w:val="004B2EB0"/>
    <w:rsid w:val="004C3A52"/>
    <w:rsid w:val="004C502A"/>
    <w:rsid w:val="004D1850"/>
    <w:rsid w:val="004D1BC1"/>
    <w:rsid w:val="004D394B"/>
    <w:rsid w:val="004D6591"/>
    <w:rsid w:val="004E20CD"/>
    <w:rsid w:val="004F2575"/>
    <w:rsid w:val="0050015A"/>
    <w:rsid w:val="005013F1"/>
    <w:rsid w:val="0050177B"/>
    <w:rsid w:val="00506BC2"/>
    <w:rsid w:val="00521628"/>
    <w:rsid w:val="00521EDD"/>
    <w:rsid w:val="005400C7"/>
    <w:rsid w:val="005401AC"/>
    <w:rsid w:val="005451C1"/>
    <w:rsid w:val="00547116"/>
    <w:rsid w:val="0055089E"/>
    <w:rsid w:val="00551081"/>
    <w:rsid w:val="00554052"/>
    <w:rsid w:val="00554B6F"/>
    <w:rsid w:val="00557EA1"/>
    <w:rsid w:val="00561845"/>
    <w:rsid w:val="00573403"/>
    <w:rsid w:val="005752DF"/>
    <w:rsid w:val="00577D17"/>
    <w:rsid w:val="005848AD"/>
    <w:rsid w:val="00587586"/>
    <w:rsid w:val="00592E68"/>
    <w:rsid w:val="005A2E3E"/>
    <w:rsid w:val="005A5144"/>
    <w:rsid w:val="005C00F0"/>
    <w:rsid w:val="005C1996"/>
    <w:rsid w:val="005D073C"/>
    <w:rsid w:val="005E00EB"/>
    <w:rsid w:val="005E1F9E"/>
    <w:rsid w:val="005F0C21"/>
    <w:rsid w:val="005F253F"/>
    <w:rsid w:val="005F7C96"/>
    <w:rsid w:val="00601869"/>
    <w:rsid w:val="0060719D"/>
    <w:rsid w:val="00610F5B"/>
    <w:rsid w:val="0061700F"/>
    <w:rsid w:val="00621A57"/>
    <w:rsid w:val="00626700"/>
    <w:rsid w:val="00630DE1"/>
    <w:rsid w:val="00646972"/>
    <w:rsid w:val="006521C7"/>
    <w:rsid w:val="00655F1C"/>
    <w:rsid w:val="00657BBA"/>
    <w:rsid w:val="00657E83"/>
    <w:rsid w:val="00660AB3"/>
    <w:rsid w:val="0067717F"/>
    <w:rsid w:val="00683735"/>
    <w:rsid w:val="00692F39"/>
    <w:rsid w:val="006B0E26"/>
    <w:rsid w:val="006B3AF9"/>
    <w:rsid w:val="006C636F"/>
    <w:rsid w:val="006D0A75"/>
    <w:rsid w:val="006D1E25"/>
    <w:rsid w:val="006E0AD6"/>
    <w:rsid w:val="006E0C5C"/>
    <w:rsid w:val="006E1978"/>
    <w:rsid w:val="006E4051"/>
    <w:rsid w:val="006F0876"/>
    <w:rsid w:val="007031CA"/>
    <w:rsid w:val="00704B20"/>
    <w:rsid w:val="00705747"/>
    <w:rsid w:val="00710D14"/>
    <w:rsid w:val="00714C5A"/>
    <w:rsid w:val="007151AA"/>
    <w:rsid w:val="00716FA5"/>
    <w:rsid w:val="00722814"/>
    <w:rsid w:val="00727C0E"/>
    <w:rsid w:val="00732CBA"/>
    <w:rsid w:val="007366A6"/>
    <w:rsid w:val="007377A8"/>
    <w:rsid w:val="00755EB2"/>
    <w:rsid w:val="00760F8E"/>
    <w:rsid w:val="007629B9"/>
    <w:rsid w:val="00764E95"/>
    <w:rsid w:val="00772072"/>
    <w:rsid w:val="00773F8F"/>
    <w:rsid w:val="00777730"/>
    <w:rsid w:val="00780894"/>
    <w:rsid w:val="007841AD"/>
    <w:rsid w:val="007927C8"/>
    <w:rsid w:val="00794812"/>
    <w:rsid w:val="007A63E2"/>
    <w:rsid w:val="007B0D16"/>
    <w:rsid w:val="007B219D"/>
    <w:rsid w:val="007B4F9F"/>
    <w:rsid w:val="007B78AB"/>
    <w:rsid w:val="007D0353"/>
    <w:rsid w:val="007D0F77"/>
    <w:rsid w:val="007D246A"/>
    <w:rsid w:val="007D31F0"/>
    <w:rsid w:val="007D46A1"/>
    <w:rsid w:val="007E2896"/>
    <w:rsid w:val="007E4815"/>
    <w:rsid w:val="007F3CD3"/>
    <w:rsid w:val="00802B79"/>
    <w:rsid w:val="00812BD2"/>
    <w:rsid w:val="00815D8E"/>
    <w:rsid w:val="0082284D"/>
    <w:rsid w:val="00823FA4"/>
    <w:rsid w:val="00826E8A"/>
    <w:rsid w:val="0084001B"/>
    <w:rsid w:val="00841C80"/>
    <w:rsid w:val="00851AEE"/>
    <w:rsid w:val="00853DDF"/>
    <w:rsid w:val="008620A2"/>
    <w:rsid w:val="008624FF"/>
    <w:rsid w:val="008649D9"/>
    <w:rsid w:val="008663D6"/>
    <w:rsid w:val="00873A3E"/>
    <w:rsid w:val="00881796"/>
    <w:rsid w:val="0088219B"/>
    <w:rsid w:val="008836A4"/>
    <w:rsid w:val="00892EE0"/>
    <w:rsid w:val="008936CB"/>
    <w:rsid w:val="0089442B"/>
    <w:rsid w:val="00895EC1"/>
    <w:rsid w:val="00896A87"/>
    <w:rsid w:val="008A168E"/>
    <w:rsid w:val="008A213A"/>
    <w:rsid w:val="008A3A60"/>
    <w:rsid w:val="008A3D37"/>
    <w:rsid w:val="008A7047"/>
    <w:rsid w:val="008B0EEB"/>
    <w:rsid w:val="008B3775"/>
    <w:rsid w:val="008C0901"/>
    <w:rsid w:val="008C453F"/>
    <w:rsid w:val="008C4E0B"/>
    <w:rsid w:val="008C4EFE"/>
    <w:rsid w:val="008C5479"/>
    <w:rsid w:val="008D7DC3"/>
    <w:rsid w:val="008E2527"/>
    <w:rsid w:val="008E6934"/>
    <w:rsid w:val="008F1191"/>
    <w:rsid w:val="008F2934"/>
    <w:rsid w:val="008F5AAF"/>
    <w:rsid w:val="00900517"/>
    <w:rsid w:val="00903C1B"/>
    <w:rsid w:val="00903D69"/>
    <w:rsid w:val="00904305"/>
    <w:rsid w:val="009054E4"/>
    <w:rsid w:val="0090620C"/>
    <w:rsid w:val="009137F3"/>
    <w:rsid w:val="00913918"/>
    <w:rsid w:val="00914B58"/>
    <w:rsid w:val="00915F9C"/>
    <w:rsid w:val="00920F6D"/>
    <w:rsid w:val="00921CD6"/>
    <w:rsid w:val="00923A72"/>
    <w:rsid w:val="00930076"/>
    <w:rsid w:val="0093274D"/>
    <w:rsid w:val="009333CA"/>
    <w:rsid w:val="009367CD"/>
    <w:rsid w:val="00947586"/>
    <w:rsid w:val="00952204"/>
    <w:rsid w:val="009566EB"/>
    <w:rsid w:val="00963E25"/>
    <w:rsid w:val="00967D5A"/>
    <w:rsid w:val="00967FAB"/>
    <w:rsid w:val="009704B7"/>
    <w:rsid w:val="009736C9"/>
    <w:rsid w:val="00983C5D"/>
    <w:rsid w:val="00994820"/>
    <w:rsid w:val="0099570D"/>
    <w:rsid w:val="00996834"/>
    <w:rsid w:val="009B5A2F"/>
    <w:rsid w:val="009B6FBB"/>
    <w:rsid w:val="009B7365"/>
    <w:rsid w:val="009C3C6C"/>
    <w:rsid w:val="009D4739"/>
    <w:rsid w:val="009D7820"/>
    <w:rsid w:val="009E2B8F"/>
    <w:rsid w:val="009E3DF7"/>
    <w:rsid w:val="009E483B"/>
    <w:rsid w:val="009F0FBB"/>
    <w:rsid w:val="009F1D4C"/>
    <w:rsid w:val="009F341E"/>
    <w:rsid w:val="009F3727"/>
    <w:rsid w:val="009F7FA0"/>
    <w:rsid w:val="00A03DE9"/>
    <w:rsid w:val="00A06BFE"/>
    <w:rsid w:val="00A103B7"/>
    <w:rsid w:val="00A121E8"/>
    <w:rsid w:val="00A13037"/>
    <w:rsid w:val="00A2181D"/>
    <w:rsid w:val="00A27974"/>
    <w:rsid w:val="00A3192D"/>
    <w:rsid w:val="00A348F5"/>
    <w:rsid w:val="00A34E22"/>
    <w:rsid w:val="00A41BC3"/>
    <w:rsid w:val="00A45C1A"/>
    <w:rsid w:val="00A559C1"/>
    <w:rsid w:val="00A57916"/>
    <w:rsid w:val="00A62433"/>
    <w:rsid w:val="00A62864"/>
    <w:rsid w:val="00A64E56"/>
    <w:rsid w:val="00A7494C"/>
    <w:rsid w:val="00A75F50"/>
    <w:rsid w:val="00A75F7A"/>
    <w:rsid w:val="00A76281"/>
    <w:rsid w:val="00A80DFC"/>
    <w:rsid w:val="00A90625"/>
    <w:rsid w:val="00AB09FC"/>
    <w:rsid w:val="00AB1FCB"/>
    <w:rsid w:val="00AC1291"/>
    <w:rsid w:val="00AC3AFA"/>
    <w:rsid w:val="00AC6131"/>
    <w:rsid w:val="00AD4419"/>
    <w:rsid w:val="00AD4A2C"/>
    <w:rsid w:val="00AD78EC"/>
    <w:rsid w:val="00AE5A03"/>
    <w:rsid w:val="00AF04C5"/>
    <w:rsid w:val="00AF0EDA"/>
    <w:rsid w:val="00AF5B49"/>
    <w:rsid w:val="00B0131C"/>
    <w:rsid w:val="00B02E6B"/>
    <w:rsid w:val="00B03113"/>
    <w:rsid w:val="00B04C8F"/>
    <w:rsid w:val="00B0572D"/>
    <w:rsid w:val="00B17F7F"/>
    <w:rsid w:val="00B246CC"/>
    <w:rsid w:val="00B26B7F"/>
    <w:rsid w:val="00B309DA"/>
    <w:rsid w:val="00B31F1A"/>
    <w:rsid w:val="00B33AFE"/>
    <w:rsid w:val="00B34AE4"/>
    <w:rsid w:val="00B36169"/>
    <w:rsid w:val="00B40986"/>
    <w:rsid w:val="00B41BF2"/>
    <w:rsid w:val="00B41E7C"/>
    <w:rsid w:val="00B47B91"/>
    <w:rsid w:val="00B51C40"/>
    <w:rsid w:val="00B564C7"/>
    <w:rsid w:val="00B60128"/>
    <w:rsid w:val="00B65C3B"/>
    <w:rsid w:val="00B7273C"/>
    <w:rsid w:val="00B7437A"/>
    <w:rsid w:val="00B83BD9"/>
    <w:rsid w:val="00B85324"/>
    <w:rsid w:val="00B85BDB"/>
    <w:rsid w:val="00B93B52"/>
    <w:rsid w:val="00B9799D"/>
    <w:rsid w:val="00BA0D6B"/>
    <w:rsid w:val="00BA4F2A"/>
    <w:rsid w:val="00BB1C96"/>
    <w:rsid w:val="00BB1DF4"/>
    <w:rsid w:val="00BB441A"/>
    <w:rsid w:val="00BC22DB"/>
    <w:rsid w:val="00BC6976"/>
    <w:rsid w:val="00BD0175"/>
    <w:rsid w:val="00BD30EE"/>
    <w:rsid w:val="00BD3BCF"/>
    <w:rsid w:val="00BE1C21"/>
    <w:rsid w:val="00BE477F"/>
    <w:rsid w:val="00BF4FEE"/>
    <w:rsid w:val="00BF5EAB"/>
    <w:rsid w:val="00C00C10"/>
    <w:rsid w:val="00C00F25"/>
    <w:rsid w:val="00C032DE"/>
    <w:rsid w:val="00C12D65"/>
    <w:rsid w:val="00C26B53"/>
    <w:rsid w:val="00C26E38"/>
    <w:rsid w:val="00C304F3"/>
    <w:rsid w:val="00C307A1"/>
    <w:rsid w:val="00C30C2F"/>
    <w:rsid w:val="00C30C5F"/>
    <w:rsid w:val="00C40200"/>
    <w:rsid w:val="00C40D2A"/>
    <w:rsid w:val="00C42FA9"/>
    <w:rsid w:val="00C50AAF"/>
    <w:rsid w:val="00C50CAF"/>
    <w:rsid w:val="00C52698"/>
    <w:rsid w:val="00C61CAE"/>
    <w:rsid w:val="00C630A2"/>
    <w:rsid w:val="00C7032A"/>
    <w:rsid w:val="00C7708D"/>
    <w:rsid w:val="00C832F0"/>
    <w:rsid w:val="00C85C0B"/>
    <w:rsid w:val="00C8646C"/>
    <w:rsid w:val="00C87EC0"/>
    <w:rsid w:val="00C908F5"/>
    <w:rsid w:val="00C9482F"/>
    <w:rsid w:val="00C97704"/>
    <w:rsid w:val="00C97980"/>
    <w:rsid w:val="00CA09DD"/>
    <w:rsid w:val="00CB0E81"/>
    <w:rsid w:val="00CD00D1"/>
    <w:rsid w:val="00CD03DD"/>
    <w:rsid w:val="00CD5973"/>
    <w:rsid w:val="00CE2A2D"/>
    <w:rsid w:val="00CE3EDD"/>
    <w:rsid w:val="00CE3FF9"/>
    <w:rsid w:val="00CE4084"/>
    <w:rsid w:val="00CE4482"/>
    <w:rsid w:val="00CE4515"/>
    <w:rsid w:val="00CF3C4D"/>
    <w:rsid w:val="00CF4D88"/>
    <w:rsid w:val="00D01B0A"/>
    <w:rsid w:val="00D026D4"/>
    <w:rsid w:val="00D04B2B"/>
    <w:rsid w:val="00D04ED5"/>
    <w:rsid w:val="00D052C3"/>
    <w:rsid w:val="00D12D66"/>
    <w:rsid w:val="00D17C3A"/>
    <w:rsid w:val="00D27044"/>
    <w:rsid w:val="00D27462"/>
    <w:rsid w:val="00D27BA8"/>
    <w:rsid w:val="00D33259"/>
    <w:rsid w:val="00D34FD0"/>
    <w:rsid w:val="00D44D44"/>
    <w:rsid w:val="00D4782B"/>
    <w:rsid w:val="00D50544"/>
    <w:rsid w:val="00D50C28"/>
    <w:rsid w:val="00D6502A"/>
    <w:rsid w:val="00D657BF"/>
    <w:rsid w:val="00D74E4E"/>
    <w:rsid w:val="00D871C1"/>
    <w:rsid w:val="00D97AA5"/>
    <w:rsid w:val="00DA3A64"/>
    <w:rsid w:val="00DA4574"/>
    <w:rsid w:val="00DA5FEB"/>
    <w:rsid w:val="00DB04E3"/>
    <w:rsid w:val="00DB074C"/>
    <w:rsid w:val="00DB380F"/>
    <w:rsid w:val="00DB4FD1"/>
    <w:rsid w:val="00DB5F2B"/>
    <w:rsid w:val="00DC175B"/>
    <w:rsid w:val="00DC1944"/>
    <w:rsid w:val="00DD0DA5"/>
    <w:rsid w:val="00DD1B1D"/>
    <w:rsid w:val="00DD5AA2"/>
    <w:rsid w:val="00DE4013"/>
    <w:rsid w:val="00DE4967"/>
    <w:rsid w:val="00DF66E3"/>
    <w:rsid w:val="00DF6E1C"/>
    <w:rsid w:val="00E0393A"/>
    <w:rsid w:val="00E05D34"/>
    <w:rsid w:val="00E07774"/>
    <w:rsid w:val="00E32191"/>
    <w:rsid w:val="00E3365A"/>
    <w:rsid w:val="00E37130"/>
    <w:rsid w:val="00E40EEC"/>
    <w:rsid w:val="00E45621"/>
    <w:rsid w:val="00E462D8"/>
    <w:rsid w:val="00E53842"/>
    <w:rsid w:val="00E538DB"/>
    <w:rsid w:val="00E54B6D"/>
    <w:rsid w:val="00E6239A"/>
    <w:rsid w:val="00E64563"/>
    <w:rsid w:val="00E64C46"/>
    <w:rsid w:val="00E71228"/>
    <w:rsid w:val="00E718B5"/>
    <w:rsid w:val="00E73DD9"/>
    <w:rsid w:val="00E76C58"/>
    <w:rsid w:val="00E80D1F"/>
    <w:rsid w:val="00E80EA2"/>
    <w:rsid w:val="00E866A6"/>
    <w:rsid w:val="00E86D44"/>
    <w:rsid w:val="00E90FBA"/>
    <w:rsid w:val="00E93568"/>
    <w:rsid w:val="00E952F7"/>
    <w:rsid w:val="00E955D9"/>
    <w:rsid w:val="00E972F8"/>
    <w:rsid w:val="00EB1438"/>
    <w:rsid w:val="00EB3835"/>
    <w:rsid w:val="00EC632D"/>
    <w:rsid w:val="00EC6386"/>
    <w:rsid w:val="00EC7667"/>
    <w:rsid w:val="00EE1D36"/>
    <w:rsid w:val="00EE3713"/>
    <w:rsid w:val="00EE480A"/>
    <w:rsid w:val="00EF2CEB"/>
    <w:rsid w:val="00EF7A92"/>
    <w:rsid w:val="00F0195C"/>
    <w:rsid w:val="00F114B0"/>
    <w:rsid w:val="00F133EF"/>
    <w:rsid w:val="00F248E4"/>
    <w:rsid w:val="00F268DD"/>
    <w:rsid w:val="00F27BA9"/>
    <w:rsid w:val="00F309A5"/>
    <w:rsid w:val="00F33F2E"/>
    <w:rsid w:val="00F42192"/>
    <w:rsid w:val="00F42EDE"/>
    <w:rsid w:val="00F448B4"/>
    <w:rsid w:val="00F50A22"/>
    <w:rsid w:val="00F52427"/>
    <w:rsid w:val="00F52D43"/>
    <w:rsid w:val="00F568B5"/>
    <w:rsid w:val="00F57410"/>
    <w:rsid w:val="00F6395A"/>
    <w:rsid w:val="00F73AD5"/>
    <w:rsid w:val="00F74FF3"/>
    <w:rsid w:val="00F76CB8"/>
    <w:rsid w:val="00F76CE4"/>
    <w:rsid w:val="00F95286"/>
    <w:rsid w:val="00F967CF"/>
    <w:rsid w:val="00F96AFF"/>
    <w:rsid w:val="00FA051C"/>
    <w:rsid w:val="00FB0503"/>
    <w:rsid w:val="00FB30BF"/>
    <w:rsid w:val="00FB3418"/>
    <w:rsid w:val="00FC3377"/>
    <w:rsid w:val="00FC64CC"/>
    <w:rsid w:val="00FC6F13"/>
    <w:rsid w:val="00FC6F25"/>
    <w:rsid w:val="00FD2BAE"/>
    <w:rsid w:val="00FD58E8"/>
    <w:rsid w:val="00FD5CAE"/>
    <w:rsid w:val="00FF55E1"/>
    <w:rsid w:val="00FF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72AA"/>
  <w15:chartTrackingRefBased/>
  <w15:docId w15:val="{0780CD5E-AC77-4AD2-A295-FA8446D0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974"/>
    <w:pPr>
      <w:ind w:left="720"/>
      <w:contextualSpacing/>
    </w:pPr>
  </w:style>
  <w:style w:type="character" w:styleId="Hyperlink">
    <w:name w:val="Hyperlink"/>
    <w:basedOn w:val="DefaultParagraphFont"/>
    <w:uiPriority w:val="99"/>
    <w:semiHidden/>
    <w:unhideWhenUsed/>
    <w:rsid w:val="005A2E3E"/>
    <w:rPr>
      <w:color w:val="0000FF"/>
      <w:u w:val="single"/>
    </w:rPr>
  </w:style>
  <w:style w:type="character" w:styleId="Strong">
    <w:name w:val="Strong"/>
    <w:basedOn w:val="DefaultParagraphFont"/>
    <w:uiPriority w:val="22"/>
    <w:qFormat/>
    <w:rsid w:val="006B0E26"/>
    <w:rPr>
      <w:b/>
      <w:bCs/>
    </w:rPr>
  </w:style>
  <w:style w:type="paragraph" w:styleId="NormalWeb">
    <w:name w:val="Normal (Web)"/>
    <w:basedOn w:val="Normal"/>
    <w:uiPriority w:val="99"/>
    <w:unhideWhenUsed/>
    <w:rsid w:val="00073F0C"/>
    <w:pPr>
      <w:spacing w:before="100" w:beforeAutospacing="1" w:after="100" w:afterAutospacing="1"/>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0D16"/>
    <w:pPr>
      <w:tabs>
        <w:tab w:val="center" w:pos="4680"/>
        <w:tab w:val="right" w:pos="9360"/>
      </w:tabs>
    </w:pPr>
  </w:style>
  <w:style w:type="character" w:customStyle="1" w:styleId="HeaderChar">
    <w:name w:val="Header Char"/>
    <w:basedOn w:val="DefaultParagraphFont"/>
    <w:link w:val="Header"/>
    <w:uiPriority w:val="99"/>
    <w:rsid w:val="007B0D16"/>
  </w:style>
  <w:style w:type="paragraph" w:styleId="Footer">
    <w:name w:val="footer"/>
    <w:basedOn w:val="Normal"/>
    <w:link w:val="FooterChar"/>
    <w:uiPriority w:val="99"/>
    <w:unhideWhenUsed/>
    <w:rsid w:val="007B0D16"/>
    <w:pPr>
      <w:tabs>
        <w:tab w:val="center" w:pos="4680"/>
        <w:tab w:val="right" w:pos="9360"/>
      </w:tabs>
    </w:pPr>
  </w:style>
  <w:style w:type="character" w:customStyle="1" w:styleId="FooterChar">
    <w:name w:val="Footer Char"/>
    <w:basedOn w:val="DefaultParagraphFont"/>
    <w:link w:val="Footer"/>
    <w:uiPriority w:val="99"/>
    <w:rsid w:val="007B0D16"/>
  </w:style>
  <w:style w:type="character" w:styleId="Emphasis">
    <w:name w:val="Emphasis"/>
    <w:basedOn w:val="DefaultParagraphFont"/>
    <w:uiPriority w:val="20"/>
    <w:qFormat/>
    <w:rsid w:val="000B47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04">
      <w:bodyDiv w:val="1"/>
      <w:marLeft w:val="0"/>
      <w:marRight w:val="0"/>
      <w:marTop w:val="0"/>
      <w:marBottom w:val="0"/>
      <w:divBdr>
        <w:top w:val="none" w:sz="0" w:space="0" w:color="auto"/>
        <w:left w:val="none" w:sz="0" w:space="0" w:color="auto"/>
        <w:bottom w:val="none" w:sz="0" w:space="0" w:color="auto"/>
        <w:right w:val="none" w:sz="0" w:space="0" w:color="auto"/>
      </w:divBdr>
    </w:div>
    <w:div w:id="199324705">
      <w:bodyDiv w:val="1"/>
      <w:marLeft w:val="0"/>
      <w:marRight w:val="0"/>
      <w:marTop w:val="0"/>
      <w:marBottom w:val="0"/>
      <w:divBdr>
        <w:top w:val="none" w:sz="0" w:space="0" w:color="auto"/>
        <w:left w:val="none" w:sz="0" w:space="0" w:color="auto"/>
        <w:bottom w:val="none" w:sz="0" w:space="0" w:color="auto"/>
        <w:right w:val="none" w:sz="0" w:space="0" w:color="auto"/>
      </w:divBdr>
      <w:divsChild>
        <w:div w:id="403526663">
          <w:marLeft w:val="0"/>
          <w:marRight w:val="0"/>
          <w:marTop w:val="120"/>
          <w:marBottom w:val="0"/>
          <w:divBdr>
            <w:top w:val="none" w:sz="0" w:space="0" w:color="auto"/>
            <w:left w:val="none" w:sz="0" w:space="0" w:color="auto"/>
            <w:bottom w:val="none" w:sz="0" w:space="0" w:color="auto"/>
            <w:right w:val="none" w:sz="0" w:space="0" w:color="auto"/>
          </w:divBdr>
          <w:divsChild>
            <w:div w:id="890962973">
              <w:marLeft w:val="0"/>
              <w:marRight w:val="0"/>
              <w:marTop w:val="0"/>
              <w:marBottom w:val="0"/>
              <w:divBdr>
                <w:top w:val="none" w:sz="0" w:space="0" w:color="auto"/>
                <w:left w:val="none" w:sz="0" w:space="0" w:color="auto"/>
                <w:bottom w:val="none" w:sz="0" w:space="0" w:color="auto"/>
                <w:right w:val="none" w:sz="0" w:space="0" w:color="auto"/>
              </w:divBdr>
            </w:div>
            <w:div w:id="1441023228">
              <w:marLeft w:val="0"/>
              <w:marRight w:val="0"/>
              <w:marTop w:val="0"/>
              <w:marBottom w:val="0"/>
              <w:divBdr>
                <w:top w:val="none" w:sz="0" w:space="0" w:color="auto"/>
                <w:left w:val="none" w:sz="0" w:space="0" w:color="auto"/>
                <w:bottom w:val="none" w:sz="0" w:space="0" w:color="auto"/>
                <w:right w:val="none" w:sz="0" w:space="0" w:color="auto"/>
              </w:divBdr>
            </w:div>
          </w:divsChild>
        </w:div>
        <w:div w:id="539361748">
          <w:marLeft w:val="0"/>
          <w:marRight w:val="0"/>
          <w:marTop w:val="120"/>
          <w:marBottom w:val="0"/>
          <w:divBdr>
            <w:top w:val="none" w:sz="0" w:space="0" w:color="auto"/>
            <w:left w:val="none" w:sz="0" w:space="0" w:color="auto"/>
            <w:bottom w:val="none" w:sz="0" w:space="0" w:color="auto"/>
            <w:right w:val="none" w:sz="0" w:space="0" w:color="auto"/>
          </w:divBdr>
          <w:divsChild>
            <w:div w:id="961152806">
              <w:marLeft w:val="0"/>
              <w:marRight w:val="0"/>
              <w:marTop w:val="0"/>
              <w:marBottom w:val="0"/>
              <w:divBdr>
                <w:top w:val="none" w:sz="0" w:space="0" w:color="auto"/>
                <w:left w:val="none" w:sz="0" w:space="0" w:color="auto"/>
                <w:bottom w:val="none" w:sz="0" w:space="0" w:color="auto"/>
                <w:right w:val="none" w:sz="0" w:space="0" w:color="auto"/>
              </w:divBdr>
            </w:div>
            <w:div w:id="1119299856">
              <w:marLeft w:val="0"/>
              <w:marRight w:val="0"/>
              <w:marTop w:val="0"/>
              <w:marBottom w:val="0"/>
              <w:divBdr>
                <w:top w:val="none" w:sz="0" w:space="0" w:color="auto"/>
                <w:left w:val="none" w:sz="0" w:space="0" w:color="auto"/>
                <w:bottom w:val="none" w:sz="0" w:space="0" w:color="auto"/>
                <w:right w:val="none" w:sz="0" w:space="0" w:color="auto"/>
              </w:divBdr>
            </w:div>
            <w:div w:id="1899395672">
              <w:marLeft w:val="0"/>
              <w:marRight w:val="0"/>
              <w:marTop w:val="0"/>
              <w:marBottom w:val="0"/>
              <w:divBdr>
                <w:top w:val="none" w:sz="0" w:space="0" w:color="auto"/>
                <w:left w:val="none" w:sz="0" w:space="0" w:color="auto"/>
                <w:bottom w:val="none" w:sz="0" w:space="0" w:color="auto"/>
                <w:right w:val="none" w:sz="0" w:space="0" w:color="auto"/>
              </w:divBdr>
            </w:div>
          </w:divsChild>
        </w:div>
        <w:div w:id="330572830">
          <w:marLeft w:val="0"/>
          <w:marRight w:val="0"/>
          <w:marTop w:val="120"/>
          <w:marBottom w:val="0"/>
          <w:divBdr>
            <w:top w:val="none" w:sz="0" w:space="0" w:color="auto"/>
            <w:left w:val="none" w:sz="0" w:space="0" w:color="auto"/>
            <w:bottom w:val="none" w:sz="0" w:space="0" w:color="auto"/>
            <w:right w:val="none" w:sz="0" w:space="0" w:color="auto"/>
          </w:divBdr>
          <w:divsChild>
            <w:div w:id="958417051">
              <w:marLeft w:val="0"/>
              <w:marRight w:val="0"/>
              <w:marTop w:val="0"/>
              <w:marBottom w:val="0"/>
              <w:divBdr>
                <w:top w:val="none" w:sz="0" w:space="0" w:color="auto"/>
                <w:left w:val="none" w:sz="0" w:space="0" w:color="auto"/>
                <w:bottom w:val="none" w:sz="0" w:space="0" w:color="auto"/>
                <w:right w:val="none" w:sz="0" w:space="0" w:color="auto"/>
              </w:divBdr>
            </w:div>
            <w:div w:id="2100366895">
              <w:marLeft w:val="0"/>
              <w:marRight w:val="0"/>
              <w:marTop w:val="0"/>
              <w:marBottom w:val="0"/>
              <w:divBdr>
                <w:top w:val="none" w:sz="0" w:space="0" w:color="auto"/>
                <w:left w:val="none" w:sz="0" w:space="0" w:color="auto"/>
                <w:bottom w:val="none" w:sz="0" w:space="0" w:color="auto"/>
                <w:right w:val="none" w:sz="0" w:space="0" w:color="auto"/>
              </w:divBdr>
            </w:div>
            <w:div w:id="890389142">
              <w:marLeft w:val="0"/>
              <w:marRight w:val="0"/>
              <w:marTop w:val="0"/>
              <w:marBottom w:val="0"/>
              <w:divBdr>
                <w:top w:val="none" w:sz="0" w:space="0" w:color="auto"/>
                <w:left w:val="none" w:sz="0" w:space="0" w:color="auto"/>
                <w:bottom w:val="none" w:sz="0" w:space="0" w:color="auto"/>
                <w:right w:val="none" w:sz="0" w:space="0" w:color="auto"/>
              </w:divBdr>
            </w:div>
            <w:div w:id="531694225">
              <w:marLeft w:val="0"/>
              <w:marRight w:val="0"/>
              <w:marTop w:val="0"/>
              <w:marBottom w:val="0"/>
              <w:divBdr>
                <w:top w:val="none" w:sz="0" w:space="0" w:color="auto"/>
                <w:left w:val="none" w:sz="0" w:space="0" w:color="auto"/>
                <w:bottom w:val="none" w:sz="0" w:space="0" w:color="auto"/>
                <w:right w:val="none" w:sz="0" w:space="0" w:color="auto"/>
              </w:divBdr>
            </w:div>
            <w:div w:id="95759611">
              <w:marLeft w:val="0"/>
              <w:marRight w:val="0"/>
              <w:marTop w:val="0"/>
              <w:marBottom w:val="0"/>
              <w:divBdr>
                <w:top w:val="none" w:sz="0" w:space="0" w:color="auto"/>
                <w:left w:val="none" w:sz="0" w:space="0" w:color="auto"/>
                <w:bottom w:val="none" w:sz="0" w:space="0" w:color="auto"/>
                <w:right w:val="none" w:sz="0" w:space="0" w:color="auto"/>
              </w:divBdr>
            </w:div>
            <w:div w:id="746465947">
              <w:marLeft w:val="0"/>
              <w:marRight w:val="0"/>
              <w:marTop w:val="0"/>
              <w:marBottom w:val="0"/>
              <w:divBdr>
                <w:top w:val="none" w:sz="0" w:space="0" w:color="auto"/>
                <w:left w:val="none" w:sz="0" w:space="0" w:color="auto"/>
                <w:bottom w:val="none" w:sz="0" w:space="0" w:color="auto"/>
                <w:right w:val="none" w:sz="0" w:space="0" w:color="auto"/>
              </w:divBdr>
            </w:div>
            <w:div w:id="270629732">
              <w:marLeft w:val="0"/>
              <w:marRight w:val="0"/>
              <w:marTop w:val="0"/>
              <w:marBottom w:val="0"/>
              <w:divBdr>
                <w:top w:val="none" w:sz="0" w:space="0" w:color="auto"/>
                <w:left w:val="none" w:sz="0" w:space="0" w:color="auto"/>
                <w:bottom w:val="none" w:sz="0" w:space="0" w:color="auto"/>
                <w:right w:val="none" w:sz="0" w:space="0" w:color="auto"/>
              </w:divBdr>
            </w:div>
            <w:div w:id="1745179867">
              <w:marLeft w:val="0"/>
              <w:marRight w:val="0"/>
              <w:marTop w:val="0"/>
              <w:marBottom w:val="0"/>
              <w:divBdr>
                <w:top w:val="none" w:sz="0" w:space="0" w:color="auto"/>
                <w:left w:val="none" w:sz="0" w:space="0" w:color="auto"/>
                <w:bottom w:val="none" w:sz="0" w:space="0" w:color="auto"/>
                <w:right w:val="none" w:sz="0" w:space="0" w:color="auto"/>
              </w:divBdr>
            </w:div>
            <w:div w:id="1989049203">
              <w:marLeft w:val="0"/>
              <w:marRight w:val="0"/>
              <w:marTop w:val="0"/>
              <w:marBottom w:val="0"/>
              <w:divBdr>
                <w:top w:val="none" w:sz="0" w:space="0" w:color="auto"/>
                <w:left w:val="none" w:sz="0" w:space="0" w:color="auto"/>
                <w:bottom w:val="none" w:sz="0" w:space="0" w:color="auto"/>
                <w:right w:val="none" w:sz="0" w:space="0" w:color="auto"/>
              </w:divBdr>
            </w:div>
            <w:div w:id="340357432">
              <w:marLeft w:val="0"/>
              <w:marRight w:val="0"/>
              <w:marTop w:val="0"/>
              <w:marBottom w:val="0"/>
              <w:divBdr>
                <w:top w:val="none" w:sz="0" w:space="0" w:color="auto"/>
                <w:left w:val="none" w:sz="0" w:space="0" w:color="auto"/>
                <w:bottom w:val="none" w:sz="0" w:space="0" w:color="auto"/>
                <w:right w:val="none" w:sz="0" w:space="0" w:color="auto"/>
              </w:divBdr>
            </w:div>
          </w:divsChild>
        </w:div>
        <w:div w:id="1212841175">
          <w:marLeft w:val="0"/>
          <w:marRight w:val="0"/>
          <w:marTop w:val="120"/>
          <w:marBottom w:val="0"/>
          <w:divBdr>
            <w:top w:val="none" w:sz="0" w:space="0" w:color="auto"/>
            <w:left w:val="none" w:sz="0" w:space="0" w:color="auto"/>
            <w:bottom w:val="none" w:sz="0" w:space="0" w:color="auto"/>
            <w:right w:val="none" w:sz="0" w:space="0" w:color="auto"/>
          </w:divBdr>
          <w:divsChild>
            <w:div w:id="494954540">
              <w:marLeft w:val="0"/>
              <w:marRight w:val="0"/>
              <w:marTop w:val="0"/>
              <w:marBottom w:val="0"/>
              <w:divBdr>
                <w:top w:val="none" w:sz="0" w:space="0" w:color="auto"/>
                <w:left w:val="none" w:sz="0" w:space="0" w:color="auto"/>
                <w:bottom w:val="none" w:sz="0" w:space="0" w:color="auto"/>
                <w:right w:val="none" w:sz="0" w:space="0" w:color="auto"/>
              </w:divBdr>
            </w:div>
            <w:div w:id="194344747">
              <w:marLeft w:val="0"/>
              <w:marRight w:val="0"/>
              <w:marTop w:val="0"/>
              <w:marBottom w:val="0"/>
              <w:divBdr>
                <w:top w:val="none" w:sz="0" w:space="0" w:color="auto"/>
                <w:left w:val="none" w:sz="0" w:space="0" w:color="auto"/>
                <w:bottom w:val="none" w:sz="0" w:space="0" w:color="auto"/>
                <w:right w:val="none" w:sz="0" w:space="0" w:color="auto"/>
              </w:divBdr>
            </w:div>
            <w:div w:id="1374425441">
              <w:marLeft w:val="0"/>
              <w:marRight w:val="0"/>
              <w:marTop w:val="0"/>
              <w:marBottom w:val="0"/>
              <w:divBdr>
                <w:top w:val="none" w:sz="0" w:space="0" w:color="auto"/>
                <w:left w:val="none" w:sz="0" w:space="0" w:color="auto"/>
                <w:bottom w:val="none" w:sz="0" w:space="0" w:color="auto"/>
                <w:right w:val="none" w:sz="0" w:space="0" w:color="auto"/>
              </w:divBdr>
            </w:div>
          </w:divsChild>
        </w:div>
        <w:div w:id="94983741">
          <w:marLeft w:val="0"/>
          <w:marRight w:val="0"/>
          <w:marTop w:val="120"/>
          <w:marBottom w:val="0"/>
          <w:divBdr>
            <w:top w:val="none" w:sz="0" w:space="0" w:color="auto"/>
            <w:left w:val="none" w:sz="0" w:space="0" w:color="auto"/>
            <w:bottom w:val="none" w:sz="0" w:space="0" w:color="auto"/>
            <w:right w:val="none" w:sz="0" w:space="0" w:color="auto"/>
          </w:divBdr>
          <w:divsChild>
            <w:div w:id="1828473450">
              <w:marLeft w:val="0"/>
              <w:marRight w:val="0"/>
              <w:marTop w:val="0"/>
              <w:marBottom w:val="0"/>
              <w:divBdr>
                <w:top w:val="none" w:sz="0" w:space="0" w:color="auto"/>
                <w:left w:val="none" w:sz="0" w:space="0" w:color="auto"/>
                <w:bottom w:val="none" w:sz="0" w:space="0" w:color="auto"/>
                <w:right w:val="none" w:sz="0" w:space="0" w:color="auto"/>
              </w:divBdr>
            </w:div>
            <w:div w:id="1482892184">
              <w:marLeft w:val="0"/>
              <w:marRight w:val="0"/>
              <w:marTop w:val="0"/>
              <w:marBottom w:val="0"/>
              <w:divBdr>
                <w:top w:val="none" w:sz="0" w:space="0" w:color="auto"/>
                <w:left w:val="none" w:sz="0" w:space="0" w:color="auto"/>
                <w:bottom w:val="none" w:sz="0" w:space="0" w:color="auto"/>
                <w:right w:val="none" w:sz="0" w:space="0" w:color="auto"/>
              </w:divBdr>
            </w:div>
            <w:div w:id="362706915">
              <w:marLeft w:val="0"/>
              <w:marRight w:val="0"/>
              <w:marTop w:val="0"/>
              <w:marBottom w:val="0"/>
              <w:divBdr>
                <w:top w:val="none" w:sz="0" w:space="0" w:color="auto"/>
                <w:left w:val="none" w:sz="0" w:space="0" w:color="auto"/>
                <w:bottom w:val="none" w:sz="0" w:space="0" w:color="auto"/>
                <w:right w:val="none" w:sz="0" w:space="0" w:color="auto"/>
              </w:divBdr>
            </w:div>
            <w:div w:id="18524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5674">
      <w:bodyDiv w:val="1"/>
      <w:marLeft w:val="0"/>
      <w:marRight w:val="0"/>
      <w:marTop w:val="0"/>
      <w:marBottom w:val="0"/>
      <w:divBdr>
        <w:top w:val="none" w:sz="0" w:space="0" w:color="auto"/>
        <w:left w:val="none" w:sz="0" w:space="0" w:color="auto"/>
        <w:bottom w:val="none" w:sz="0" w:space="0" w:color="auto"/>
        <w:right w:val="none" w:sz="0" w:space="0" w:color="auto"/>
      </w:divBdr>
      <w:divsChild>
        <w:div w:id="270598922">
          <w:marLeft w:val="0"/>
          <w:marRight w:val="0"/>
          <w:marTop w:val="120"/>
          <w:marBottom w:val="0"/>
          <w:divBdr>
            <w:top w:val="none" w:sz="0" w:space="0" w:color="auto"/>
            <w:left w:val="none" w:sz="0" w:space="0" w:color="auto"/>
            <w:bottom w:val="none" w:sz="0" w:space="0" w:color="auto"/>
            <w:right w:val="none" w:sz="0" w:space="0" w:color="auto"/>
          </w:divBdr>
          <w:divsChild>
            <w:div w:id="1646423651">
              <w:marLeft w:val="0"/>
              <w:marRight w:val="0"/>
              <w:marTop w:val="0"/>
              <w:marBottom w:val="0"/>
              <w:divBdr>
                <w:top w:val="none" w:sz="0" w:space="0" w:color="auto"/>
                <w:left w:val="none" w:sz="0" w:space="0" w:color="auto"/>
                <w:bottom w:val="none" w:sz="0" w:space="0" w:color="auto"/>
                <w:right w:val="none" w:sz="0" w:space="0" w:color="auto"/>
              </w:divBdr>
            </w:div>
            <w:div w:id="68040344">
              <w:marLeft w:val="0"/>
              <w:marRight w:val="0"/>
              <w:marTop w:val="0"/>
              <w:marBottom w:val="0"/>
              <w:divBdr>
                <w:top w:val="none" w:sz="0" w:space="0" w:color="auto"/>
                <w:left w:val="none" w:sz="0" w:space="0" w:color="auto"/>
                <w:bottom w:val="none" w:sz="0" w:space="0" w:color="auto"/>
                <w:right w:val="none" w:sz="0" w:space="0" w:color="auto"/>
              </w:divBdr>
            </w:div>
          </w:divsChild>
        </w:div>
        <w:div w:id="1841457014">
          <w:marLeft w:val="0"/>
          <w:marRight w:val="0"/>
          <w:marTop w:val="120"/>
          <w:marBottom w:val="0"/>
          <w:divBdr>
            <w:top w:val="none" w:sz="0" w:space="0" w:color="auto"/>
            <w:left w:val="none" w:sz="0" w:space="0" w:color="auto"/>
            <w:bottom w:val="none" w:sz="0" w:space="0" w:color="auto"/>
            <w:right w:val="none" w:sz="0" w:space="0" w:color="auto"/>
          </w:divBdr>
          <w:divsChild>
            <w:div w:id="825320057">
              <w:marLeft w:val="0"/>
              <w:marRight w:val="0"/>
              <w:marTop w:val="0"/>
              <w:marBottom w:val="0"/>
              <w:divBdr>
                <w:top w:val="none" w:sz="0" w:space="0" w:color="auto"/>
                <w:left w:val="none" w:sz="0" w:space="0" w:color="auto"/>
                <w:bottom w:val="none" w:sz="0" w:space="0" w:color="auto"/>
                <w:right w:val="none" w:sz="0" w:space="0" w:color="auto"/>
              </w:divBdr>
            </w:div>
            <w:div w:id="1399011675">
              <w:marLeft w:val="0"/>
              <w:marRight w:val="0"/>
              <w:marTop w:val="0"/>
              <w:marBottom w:val="0"/>
              <w:divBdr>
                <w:top w:val="none" w:sz="0" w:space="0" w:color="auto"/>
                <w:left w:val="none" w:sz="0" w:space="0" w:color="auto"/>
                <w:bottom w:val="none" w:sz="0" w:space="0" w:color="auto"/>
                <w:right w:val="none" w:sz="0" w:space="0" w:color="auto"/>
              </w:divBdr>
            </w:div>
          </w:divsChild>
        </w:div>
        <w:div w:id="610357424">
          <w:marLeft w:val="0"/>
          <w:marRight w:val="0"/>
          <w:marTop w:val="120"/>
          <w:marBottom w:val="0"/>
          <w:divBdr>
            <w:top w:val="none" w:sz="0" w:space="0" w:color="auto"/>
            <w:left w:val="none" w:sz="0" w:space="0" w:color="auto"/>
            <w:bottom w:val="none" w:sz="0" w:space="0" w:color="auto"/>
            <w:right w:val="none" w:sz="0" w:space="0" w:color="auto"/>
          </w:divBdr>
          <w:divsChild>
            <w:div w:id="1045258914">
              <w:marLeft w:val="0"/>
              <w:marRight w:val="0"/>
              <w:marTop w:val="0"/>
              <w:marBottom w:val="0"/>
              <w:divBdr>
                <w:top w:val="none" w:sz="0" w:space="0" w:color="auto"/>
                <w:left w:val="none" w:sz="0" w:space="0" w:color="auto"/>
                <w:bottom w:val="none" w:sz="0" w:space="0" w:color="auto"/>
                <w:right w:val="none" w:sz="0" w:space="0" w:color="auto"/>
              </w:divBdr>
            </w:div>
            <w:div w:id="1051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56644">
      <w:bodyDiv w:val="1"/>
      <w:marLeft w:val="0"/>
      <w:marRight w:val="0"/>
      <w:marTop w:val="0"/>
      <w:marBottom w:val="0"/>
      <w:divBdr>
        <w:top w:val="none" w:sz="0" w:space="0" w:color="auto"/>
        <w:left w:val="none" w:sz="0" w:space="0" w:color="auto"/>
        <w:bottom w:val="none" w:sz="0" w:space="0" w:color="auto"/>
        <w:right w:val="none" w:sz="0" w:space="0" w:color="auto"/>
      </w:divBdr>
    </w:div>
    <w:div w:id="883373271">
      <w:bodyDiv w:val="1"/>
      <w:marLeft w:val="0"/>
      <w:marRight w:val="0"/>
      <w:marTop w:val="0"/>
      <w:marBottom w:val="0"/>
      <w:divBdr>
        <w:top w:val="none" w:sz="0" w:space="0" w:color="auto"/>
        <w:left w:val="none" w:sz="0" w:space="0" w:color="auto"/>
        <w:bottom w:val="none" w:sz="0" w:space="0" w:color="auto"/>
        <w:right w:val="none" w:sz="0" w:space="0" w:color="auto"/>
      </w:divBdr>
    </w:div>
    <w:div w:id="1341355672">
      <w:bodyDiv w:val="1"/>
      <w:marLeft w:val="0"/>
      <w:marRight w:val="0"/>
      <w:marTop w:val="0"/>
      <w:marBottom w:val="0"/>
      <w:divBdr>
        <w:top w:val="none" w:sz="0" w:space="0" w:color="auto"/>
        <w:left w:val="none" w:sz="0" w:space="0" w:color="auto"/>
        <w:bottom w:val="none" w:sz="0" w:space="0" w:color="auto"/>
        <w:right w:val="none" w:sz="0" w:space="0" w:color="auto"/>
      </w:divBdr>
    </w:div>
    <w:div w:id="20492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gpsaigon.net/bai-viet/nam-thanh-giuse-nhung-dieu-nguoi-cong-giao-can-biet-61799" TargetMode="External"/><Relationship Id="rId4" Type="http://schemas.openxmlformats.org/officeDocument/2006/relationships/settings" Target="settings.xml"/><Relationship Id="rId9" Type="http://schemas.openxmlformats.org/officeDocument/2006/relationships/hyperlink" Target="https://www.hdgmvietnam.com/chi-tiet/tong-thu-patris-corde-nhan-ky-niem-150-nam-ton-vinh-thanh-giuse-la-bon-mang-hoi-thanh-41101"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7827A-BF37-47C9-8FF7-728BE74F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canh ngo</dc:creator>
  <cp:keywords/>
  <dc:description/>
  <cp:lastModifiedBy>canh ngo</cp:lastModifiedBy>
  <cp:revision>30</cp:revision>
  <cp:lastPrinted>2021-04-14T10:28:00Z</cp:lastPrinted>
  <dcterms:created xsi:type="dcterms:W3CDTF">2021-05-10T10:04:00Z</dcterms:created>
  <dcterms:modified xsi:type="dcterms:W3CDTF">2021-05-11T02:44:00Z</dcterms:modified>
</cp:coreProperties>
</file>